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name="page1" w:id="0"/>
    <w:bookmarkEnd w:id="0"/>
    <w:p>
      <w:pPr>
        <w:ind w:left="4200"/>
        <w:spacing w:after="0"/>
        <w:rPr>
          <w:sz w:val="20"/>
          <w:szCs w:val="20"/>
          <w:color w:val="auto"/>
        </w:rPr>
      </w:pPr>
      <w:r>
        <w:rPr>
          <w:rFonts w:ascii="Arial" w:hAnsi="Arial" w:eastAsia="Arial" w:cs="Arial"/>
          <w:sz w:val="28"/>
          <w:szCs w:val="28"/>
          <w:b w:val="1"/>
          <w:bCs w:val="1"/>
          <w:color w:val="auto"/>
        </w:rPr>
        <w:t xml:space="preserve">CORVETTE (50036)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1" w:lineRule="exact"/>
        <w:rPr>
          <w:sz w:val="1"/>
          <w:szCs w:val="1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38"/>
        </w:trPr>
        <w:tc>
          <w:tcPr>
            <w:tcW w:w="2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20"/>
                <w:szCs w:val="20"/>
                <w:b w:val="1"/>
                <w:bCs w:val="1"/>
                <w:color w:val="auto"/>
              </w:rPr>
              <w:t xml:space="preserve">MATRICE DE LA LAMPE</w:t>
            </w:r>
          </w:p>
        </w:tc>
        <w:tc>
          <w:tcPr>
            <w:tcW w:w="2400" w:type="dxa"/>
            <w:vAlign w:val="bottom"/>
          </w:tcPr>
          <w:p>
            <w:pPr>
              <w:ind w:left="1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Jaune (B+)</w:t>
            </w:r>
          </w:p>
        </w:tc>
        <w:tc>
          <w:tcPr>
            <w:tcW w:w="2280" w:type="dxa"/>
            <w:vAlign w:val="bottom"/>
          </w:tcPr>
          <w:p>
            <w:pPr>
              <w:ind w:left="4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Rouge</w:t>
            </w:r>
          </w:p>
        </w:tc>
        <w:tc>
          <w:tcPr>
            <w:tcW w:w="26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28"/>
                <w:szCs w:val="28"/>
                <w:b w:val="1"/>
                <w:bCs w:val="1"/>
                <w:color w:val="auto"/>
              </w:rPr>
              <w:t xml:space="preserve">31-2024</w:t>
            </w: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2969895</wp:posOffset>
            </wp:positionH>
            <wp:positionV relativeFrom="paragraph">
              <wp:posOffset>-210185</wp:posOffset>
            </wp:positionV>
            <wp:extent cx="421640" cy="2209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20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sectPr>
          <w:pgSz w:w="24480" w:h="15840" w:orient="landscape"/>
          <w:cols w:equalWidth="0" w:num="2">
            <w:col w:w="11420" w:space="720"/>
            <w:col w:w="9940"/>
          </w:cols>
          <w:pgMar w:top="427" w:right="1000" w:bottom="21" w:left="1400" w:header="0" w:footer="0" w:gutter="0"/>
        </w:sectPr>
      </w:pPr>
    </w:p>
    <w:p>
      <w:pPr>
        <w:ind w:left="40"/>
        <w:spacing w:after="0" w:line="225" w:lineRule="auto"/>
        <w:rPr>
          <w:sz w:val="20"/>
          <w:szCs w:val="20"/>
          <w:color w:val="auto"/>
        </w:rPr>
      </w:pPr>
      <w:r>
        <w:rPr>
          <w:rFonts w:ascii="Arial" w:hAnsi="Arial" w:eastAsia="Arial" w:cs="Arial"/>
          <w:sz w:val="24"/>
          <w:szCs w:val="24"/>
          <w:b w:val="1"/>
          <w:bCs w:val="1"/>
          <w:color w:val="auto"/>
        </w:rPr>
        <w:t xml:space="preserve">LISTE DE FUSIBLES</w:t>
      </w:r>
    </w:p>
    <w:p>
      <w:pPr>
        <w:spacing w:after="0" w:line="1" w:lineRule="exact"/>
        <w:rPr>
          <w:sz w:val="24"/>
          <w:szCs w:val="24"/>
          <w:color w:val="auto"/>
        </w:rPr>
      </w:pPr>
    </w:p>
    <w:tbl>
      <w:tblPr>
        <w:tblLayout w:type="fixed"/>
        <w:tblInd w:w="5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46"/>
        </w:trPr>
        <w:tc>
          <w:tcPr>
            <w:tcW w:w="100" w:type="dxa"/>
            <w:vAlign w:val="bottom"/>
            <w:tcBorders>
              <w:top w:val="single" w:color="auto" w:sz="8"/>
              <w:lef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top w:val="single" w:color="auto" w:sz="8"/>
              <w:bottom w:val="single" w:color="auto" w:sz="8"/>
            </w:tcBorders>
            <w:gridSpan w:val="4"/>
          </w:tcPr>
          <w:p>
            <w:pPr>
              <w:spacing w:after="0" w:line="14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  <w:w w:val="99"/>
              </w:rPr>
              <w:t xml:space="preserve">CARTE DU PILOTE D’ALIMENTATION</w:t>
            </w:r>
          </w:p>
        </w:tc>
        <w:tc>
          <w:tcPr>
            <w:tcW w:w="1620" w:type="dxa"/>
            <w:vAlign w:val="bottom"/>
            <w:tcBorders>
              <w:top w:val="single" w:color="auto" w:sz="8"/>
            </w:tcBorders>
            <w:gridSpan w:val="2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76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F101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Général + 50 V c.c. (nageoire gauche)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3A, 250 V, SB</w:t>
            </w:r>
          </w:p>
        </w:tc>
      </w:tr>
      <w:tr>
        <w:trPr>
          <w:trHeight w:val="183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F102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Général + 50 V c.c. (nageoire droite)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3A, 250 V, SB</w:t>
            </w:r>
          </w:p>
        </w:tc>
      </w:tr>
      <w:tr>
        <w:trPr>
          <w:trHeight w:val="182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F103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Solénoïdes no 25 à no 28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3A, 250 V, SB</w:t>
            </w:r>
          </w:p>
        </w:tc>
      </w:tr>
      <w:tr>
        <w:trPr>
          <w:trHeight w:val="182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F104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Solénoïdes no 9 à no 16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3A, 250 V, SB</w:t>
            </w:r>
          </w:p>
        </w:tc>
      </w:tr>
      <w:tr>
        <w:trPr>
          <w:trHeight w:val="182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F105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Solénoïdes #1 à #8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3A, 250 V, SB</w:t>
            </w:r>
          </w:p>
        </w:tc>
      </w:tr>
      <w:tr>
        <w:trPr>
          <w:trHeight w:val="185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F106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G.I. #5 Blanc-Violet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5A, 250 V, SB</w:t>
            </w:r>
          </w:p>
        </w:tc>
      </w:tr>
      <w:tr>
        <w:trPr>
          <w:trHeight w:val="182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F107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G.I. #4 Blanc-Vert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5A, 250 V, SB</w:t>
            </w:r>
          </w:p>
        </w:tc>
      </w:tr>
      <w:tr>
        <w:trPr>
          <w:trHeight w:val="182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F108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G.I. #3 Blanc-Jaune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5A, 250 V, SB</w:t>
            </w:r>
          </w:p>
        </w:tc>
      </w:tr>
      <w:tr>
        <w:trPr>
          <w:trHeight w:val="182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F109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G.I. #2 Blanc-Orange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5A, 250 V, SB</w:t>
            </w:r>
          </w:p>
        </w:tc>
      </w:tr>
      <w:tr>
        <w:trPr>
          <w:trHeight w:val="182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F110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G.I. #1 Blanc-Brun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5A, 250 V, SB</w:t>
            </w:r>
          </w:p>
        </w:tc>
      </w:tr>
      <w:tr>
        <w:trPr>
          <w:trHeight w:val="182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F111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Flasher secondaire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5A, 250 V, SB</w:t>
            </w:r>
          </w:p>
        </w:tc>
      </w:tr>
      <w:tr>
        <w:trPr>
          <w:trHeight w:val="182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F112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Solénoïde secondaire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7A, 250 V, SB</w:t>
            </w:r>
          </w:p>
        </w:tc>
      </w:tr>
      <w:tr>
        <w:trPr>
          <w:trHeight w:val="182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F113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Logique + 5 V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5A, 250 V, SB</w:t>
            </w:r>
          </w:p>
        </w:tc>
      </w:tr>
      <w:tr>
        <w:trPr>
          <w:trHeight w:val="182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F114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Matrice de la lampe +18 V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8A, 32V, N.B.</w:t>
            </w:r>
          </w:p>
        </w:tc>
      </w:tr>
      <w:tr>
        <w:trPr>
          <w:trHeight w:val="182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F115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Matrice de la lampe +12 V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3/4A, 250 V, FB</w:t>
            </w:r>
          </w:p>
        </w:tc>
      </w:tr>
      <w:tr>
        <w:trPr>
          <w:trHeight w:val="187"/>
        </w:trPr>
        <w:tc>
          <w:tcPr>
            <w:tcW w:w="100" w:type="dxa"/>
            <w:vAlign w:val="bottom"/>
            <w:tcBorders>
              <w:left w:val="single" w:color="auto" w:sz="8"/>
              <w:bottom w:val="single" w:color="auto" w:sz="8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color="auto" w:sz="8"/>
            </w:tcBorders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F116</w:t>
            </w:r>
          </w:p>
        </w:tc>
        <w:tc>
          <w:tcPr>
            <w:tcW w:w="2440" w:type="dxa"/>
            <w:vAlign w:val="bottom"/>
            <w:tcBorders>
              <w:bottom w:val="single" w:color="auto" w:sz="8"/>
            </w:tcBorders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+12 V secondaire</w:t>
            </w:r>
          </w:p>
        </w:tc>
        <w:tc>
          <w:tcPr>
            <w:tcW w:w="14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3A, 250 V, SB</w:t>
            </w:r>
          </w:p>
        </w:tc>
      </w:tr>
      <w:tr>
        <w:trPr>
          <w:trHeight w:val="145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 w:line="1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Carte audio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76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F501</w:t>
            </w:r>
          </w:p>
        </w:tc>
        <w:tc>
          <w:tcPr>
            <w:tcW w:w="60" w:type="dxa"/>
            <w:vAlign w:val="bottom"/>
            <w:gridSpan w:val="2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-25 V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3A, 250 V, SB</w:t>
            </w:r>
          </w:p>
        </w:tc>
      </w:tr>
      <w:tr>
        <w:trPr>
          <w:trHeight w:val="187"/>
        </w:trPr>
        <w:tc>
          <w:tcPr>
            <w:tcW w:w="100" w:type="dxa"/>
            <w:vAlign w:val="bottom"/>
            <w:tcBorders>
              <w:left w:val="single" w:color="auto" w:sz="8"/>
              <w:bottom w:val="single" w:color="auto" w:sz="8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color="auto" w:sz="8"/>
            </w:tcBorders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F502</w:t>
            </w:r>
          </w:p>
        </w:tc>
        <w:tc>
          <w:tcPr>
            <w:tcW w:w="2440" w:type="dxa"/>
            <w:vAlign w:val="bottom"/>
            <w:tcBorders>
              <w:bottom w:val="single" w:color="auto" w:sz="8"/>
            </w:tcBorders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+25 V</w:t>
            </w:r>
          </w:p>
        </w:tc>
        <w:tc>
          <w:tcPr>
            <w:tcW w:w="14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3A, 250 V, SB</w:t>
            </w:r>
          </w:p>
        </w:tc>
      </w:tr>
      <w:tr>
        <w:trPr>
          <w:trHeight w:val="145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color="auto" w:sz="8"/>
            </w:tcBorders>
            <w:gridSpan w:val="5"/>
          </w:tcPr>
          <w:p>
            <w:pPr>
              <w:spacing w:after="0" w:line="1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  <w:w w:val="99"/>
              </w:rPr>
              <w:t xml:space="preserve">Carte du contrôleur Dot Matrix</w:t>
            </w: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92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F601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+62 V</w:t>
            </w: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3/8A, 250 V, FB</w:t>
            </w:r>
          </w:p>
        </w:tc>
      </w:tr>
      <w:tr>
        <w:trPr>
          <w:trHeight w:val="175"/>
        </w:trPr>
        <w:tc>
          <w:tcPr>
            <w:tcW w:w="100" w:type="dxa"/>
            <w:vAlign w:val="bottom"/>
            <w:tcBorders>
              <w:left w:val="single" w:color="auto" w:sz="8"/>
              <w:bottom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color="auto" w:sz="8"/>
            </w:tcBorders>
            <w:gridSpan w:val="3"/>
          </w:tcPr>
          <w:p>
            <w:pPr>
              <w:spacing w:after="0" w:line="17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F602</w:t>
            </w:r>
          </w:p>
        </w:tc>
        <w:tc>
          <w:tcPr>
            <w:tcW w:w="2440" w:type="dxa"/>
            <w:vAlign w:val="bottom"/>
            <w:tcBorders>
              <w:bottom w:val="single" w:color="auto" w:sz="8"/>
            </w:tcBorders>
            <w:gridSpan w:val="3"/>
          </w:tcPr>
          <w:p>
            <w:pPr>
              <w:ind w:left="40"/>
              <w:spacing w:after="0" w:line="17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-113V et-125V</w:t>
            </w:r>
          </w:p>
        </w:tc>
        <w:tc>
          <w:tcPr>
            <w:tcW w:w="14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120"/>
              <w:spacing w:after="0" w:line="17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3/8A, 250 V, FB</w:t>
            </w:r>
          </w:p>
        </w:tc>
      </w:tr>
      <w:tr>
        <w:trPr>
          <w:trHeight w:val="145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spacing w:after="0" w:line="1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  <w:w w:val="99"/>
              </w:rPr>
              <w:t xml:space="preserve">FILTRE DE LIGNE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66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Foreign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5A, 250 V, SB</w:t>
            </w:r>
          </w:p>
        </w:tc>
      </w:tr>
      <w:tr>
        <w:trPr>
          <w:trHeight w:val="191"/>
        </w:trPr>
        <w:tc>
          <w:tcPr>
            <w:tcW w:w="10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Régime intérieur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color="auto" w:sz="8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8A, 250 V, SB</w:t>
            </w: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81" w:lineRule="exact"/>
        <w:rPr>
          <w:sz w:val="24"/>
          <w:szCs w:val="24"/>
          <w:color w:val="auto"/>
        </w:rPr>
      </w:pPr>
    </w:p>
    <w:p>
      <w:pPr>
        <w:spacing w:after="0" w:line="1" w:lineRule="exact"/>
        <w:rPr>
          <w:sz w:val="1"/>
          <w:szCs w:val="1"/>
          <w:color w:val="auto"/>
        </w:rPr>
      </w:pPr>
    </w:p>
    <w:tbl>
      <w:tblPr>
        <w:tblLayout w:type="fixed"/>
        <w:tblInd w:w="9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94"/>
        </w:trPr>
        <w:tc>
          <w:tcPr>
            <w:tcW w:w="78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6"/>
                <w:szCs w:val="16"/>
                <w:b w:val="1"/>
                <w:bCs w:val="1"/>
                <w:color w:val="auto"/>
                <w:w w:val="88"/>
              </w:rPr>
              <w:t xml:space="preserve">Fliptronic II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140" w:type="dxa"/>
            <w:vAlign w:val="bottom"/>
            <w:gridSpan w:val="3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6"/>
                <w:szCs w:val="16"/>
                <w:b w:val="1"/>
                <w:bCs w:val="1"/>
                <w:color w:val="auto"/>
                <w:w w:val="89"/>
              </w:rPr>
              <w:t xml:space="preserve">Carte audio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6"/>
                <w:szCs w:val="16"/>
                <w:b w:val="1"/>
                <w:bCs w:val="1"/>
                <w:color w:val="auto"/>
              </w:rPr>
              <w:t xml:space="preserve">Matrice des points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1"/>
        </w:trPr>
        <w:tc>
          <w:tcPr>
            <w:tcW w:w="780" w:type="dxa"/>
            <w:vAlign w:val="bottom"/>
            <w:gridSpan w:val="2"/>
          </w:tcPr>
          <w:p>
            <w:pPr>
              <w:spacing w:after="0" w:line="18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6"/>
                <w:szCs w:val="16"/>
                <w:b w:val="1"/>
                <w:bCs w:val="1"/>
                <w:color w:val="auto"/>
                <w:w w:val="99"/>
              </w:rPr>
              <w:t xml:space="preserve">Contrôleur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00" w:type="dxa"/>
            <w:vAlign w:val="bottom"/>
            <w:gridSpan w:val="2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6"/>
                <w:szCs w:val="16"/>
                <w:b w:val="1"/>
                <w:bCs w:val="1"/>
                <w:color w:val="auto"/>
                <w:w w:val="81"/>
              </w:rPr>
              <w:t xml:space="preserve">Carte du contrôleur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1"/>
        </w:trPr>
        <w:tc>
          <w:tcPr>
            <w:tcW w:w="380" w:type="dxa"/>
            <w:vAlign w:val="bottom"/>
          </w:tcPr>
          <w:p>
            <w:pPr>
              <w:spacing w:after="0" w:line="18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6"/>
                <w:szCs w:val="16"/>
                <w:b w:val="1"/>
                <w:bCs w:val="1"/>
                <w:color w:val="auto"/>
                <w:w w:val="77"/>
              </w:rPr>
              <w:t xml:space="preserve">Conseil</w:t>
            </w:r>
          </w:p>
        </w:tc>
        <w:tc>
          <w:tcPr>
            <w:tcW w:w="400" w:type="dxa"/>
            <w:vAlign w:val="bottom"/>
            <w:vMerge w:val="restart"/>
            <w:textDirection w:val="btLr"/>
          </w:tcPr>
          <w:p>
            <w:pPr>
              <w:ind w:left="23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7"/>
              </w:rPr>
              <w:t xml:space="preserve">F902</w:t>
            </w:r>
          </w:p>
        </w:tc>
        <w:tc>
          <w:tcPr>
            <w:tcW w:w="240" w:type="dxa"/>
            <w:vAlign w:val="bottom"/>
            <w:vMerge w:val="restart"/>
            <w:textDirection w:val="btLr"/>
          </w:tcPr>
          <w:p>
            <w:pPr>
              <w:ind w:left="6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7"/>
              </w:rPr>
              <w:t xml:space="preserve">F901</w:t>
            </w: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7"/>
        </w:trPr>
        <w:tc>
          <w:tcPr>
            <w:tcW w:w="3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3"/>
        </w:trPr>
        <w:tc>
          <w:tcPr>
            <w:tcW w:w="38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0" w:type="dxa"/>
            <w:vAlign w:val="bottom"/>
            <w:vMerge w:val="restart"/>
            <w:textDirection w:val="btLr"/>
          </w:tcPr>
          <w:p>
            <w:pPr>
              <w:ind w:left="23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7"/>
              </w:rPr>
              <w:t xml:space="preserve">F904</w:t>
            </w:r>
          </w:p>
        </w:tc>
        <w:tc>
          <w:tcPr>
            <w:tcW w:w="240" w:type="dxa"/>
            <w:vAlign w:val="bottom"/>
            <w:vMerge w:val="restart"/>
            <w:textDirection w:val="btLr"/>
          </w:tcPr>
          <w:p>
            <w:pPr>
              <w:ind w:left="6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7"/>
              </w:rPr>
              <w:t xml:space="preserve">F903</w:t>
            </w:r>
          </w:p>
        </w:tc>
        <w:tc>
          <w:tcPr>
            <w:tcW w:w="700" w:type="dxa"/>
            <w:vAlign w:val="bottom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b w:val="1"/>
                <w:bCs w:val="1"/>
                <w:color w:val="auto"/>
              </w:rPr>
              <w:t xml:space="preserve">F501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b w:val="1"/>
                <w:bCs w:val="1"/>
                <w:color w:val="auto"/>
              </w:rPr>
              <w:t xml:space="preserve">F602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3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b w:val="1"/>
                <w:bCs w:val="1"/>
                <w:color w:val="auto"/>
              </w:rPr>
              <w:t xml:space="preserve">F502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b w:val="1"/>
                <w:bCs w:val="1"/>
                <w:color w:val="auto"/>
              </w:rPr>
              <w:t xml:space="preserve">F601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16"/>
        </w:trPr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0" w:type="dxa"/>
            <w:vAlign w:val="bottom"/>
            <w:vMerge w:val="restart"/>
            <w:textDirection w:val="btLr"/>
          </w:tcPr>
          <w:p>
            <w:pPr>
              <w:ind w:left="1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0"/>
              </w:rPr>
              <w:t xml:space="preserve">F116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b w:val="1"/>
                <w:bCs w:val="1"/>
                <w:color w:val="auto"/>
              </w:rPr>
              <w:t xml:space="preserve">F111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3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vMerge w:val="restart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b w:val="1"/>
                <w:bCs w:val="1"/>
                <w:color w:val="auto"/>
              </w:rPr>
              <w:t xml:space="preserve">F112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2"/>
        </w:trPr>
        <w:tc>
          <w:tcPr>
            <w:tcW w:w="3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00" w:type="dxa"/>
            <w:vAlign w:val="bottom"/>
            <w:vMerge w:val="restart"/>
            <w:textDirection w:val="btLr"/>
          </w:tcPr>
          <w:p>
            <w:pPr>
              <w:ind w:left="54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0"/>
              </w:rPr>
              <w:t xml:space="preserve">F101</w:t>
            </w:r>
          </w:p>
        </w:tc>
        <w:tc>
          <w:tcPr>
            <w:tcW w:w="220" w:type="dxa"/>
            <w:vAlign w:val="bottom"/>
            <w:vMerge w:val="restart"/>
            <w:textDirection w:val="btLr"/>
          </w:tcPr>
          <w:p>
            <w:pPr>
              <w:ind w:left="5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0"/>
              </w:rPr>
              <w:t xml:space="preserve">F102</w:t>
            </w:r>
          </w:p>
        </w:tc>
        <w:tc>
          <w:tcPr>
            <w:tcW w:w="220" w:type="dxa"/>
            <w:vAlign w:val="bottom"/>
            <w:vMerge w:val="restart"/>
            <w:textDirection w:val="btLr"/>
          </w:tcPr>
          <w:p>
            <w:pPr>
              <w:ind w:left="5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0"/>
              </w:rPr>
              <w:t xml:space="preserve">F103</w:t>
            </w:r>
          </w:p>
        </w:tc>
        <w:tc>
          <w:tcPr>
            <w:tcW w:w="220" w:type="dxa"/>
            <w:vAlign w:val="bottom"/>
            <w:vMerge w:val="restart"/>
            <w:textDirection w:val="btLr"/>
          </w:tcPr>
          <w:p>
            <w:pPr>
              <w:ind w:left="5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0"/>
              </w:rPr>
              <w:t xml:space="preserve">F104</w:t>
            </w:r>
          </w:p>
        </w:tc>
        <w:tc>
          <w:tcPr>
            <w:tcW w:w="480" w:type="dxa"/>
            <w:vAlign w:val="bottom"/>
            <w:vMerge w:val="restart"/>
            <w:textDirection w:val="btLr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0"/>
              </w:rPr>
              <w:t xml:space="preserve">F105</w:t>
            </w:r>
          </w:p>
        </w:tc>
        <w:tc>
          <w:tcPr>
            <w:tcW w:w="740" w:type="dxa"/>
            <w:vAlign w:val="bottom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3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00" w:type="dxa"/>
            <w:vAlign w:val="bottom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b w:val="1"/>
                <w:bCs w:val="1"/>
                <w:color w:val="auto"/>
              </w:rPr>
              <w:t xml:space="preserve">F113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3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00" w:type="dxa"/>
            <w:vAlign w:val="bottom"/>
            <w:vMerge w:val="restart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b w:val="1"/>
                <w:bCs w:val="1"/>
                <w:color w:val="auto"/>
              </w:rPr>
              <w:t xml:space="preserve">F115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b w:val="1"/>
                <w:bCs w:val="1"/>
                <w:color w:val="auto"/>
              </w:rPr>
              <w:t xml:space="preserve">F114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4"/>
        </w:trPr>
        <w:tc>
          <w:tcPr>
            <w:tcW w:w="38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70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561340</wp:posOffset>
            </wp:positionH>
            <wp:positionV relativeFrom="paragraph">
              <wp:posOffset>-1650365</wp:posOffset>
            </wp:positionV>
            <wp:extent cx="2350135" cy="23704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2370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08" w:lineRule="exact"/>
        <w:rPr>
          <w:sz w:val="24"/>
          <w:szCs w:val="24"/>
          <w:color w:val="auto"/>
        </w:rPr>
      </w:pPr>
    </w:p>
    <w:tbl>
      <w:tblPr>
        <w:tblLayout w:type="fixed"/>
        <w:tblInd w:w="143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6"/>
        </w:trPr>
        <w:tc>
          <w:tcPr>
            <w:tcW w:w="100" w:type="dxa"/>
            <w:vAlign w:val="bottom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top w:val="single" w:color="auto" w:sz="8"/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b w:val="1"/>
                <w:bCs w:val="1"/>
                <w:color w:val="auto"/>
                <w:w w:val="87"/>
              </w:rPr>
              <w:t xml:space="preserve">F108</w:t>
            </w:r>
          </w:p>
        </w:tc>
        <w:tc>
          <w:tcPr>
            <w:tcW w:w="80" w:type="dxa"/>
            <w:vAlign w:val="bottom"/>
            <w:tcBorders>
              <w:top w:val="single" w:color="auto" w:sz="8"/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40" w:type="dxa"/>
            <w:vAlign w:val="bottom"/>
          </w:tcPr>
          <w:p>
            <w:pPr>
              <w:ind w:left="100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9"/>
                <w:szCs w:val="19"/>
                <w:b w:val="1"/>
                <w:bCs w:val="1"/>
                <w:color w:val="auto"/>
              </w:rPr>
              <w:t xml:space="preserve">Carte de commande d’alimentation</w:t>
            </w:r>
          </w:p>
        </w:tc>
      </w:tr>
      <w:tr>
        <w:trPr>
          <w:trHeight w:val="20"/>
        </w:trPr>
        <w:tc>
          <w:tcPr>
            <w:tcW w:w="100" w:type="dxa"/>
            <w:vAlign w:val="bottom"/>
            <w:tcBorders>
              <w:bottom w:val="single" w:color="auto" w:sz="8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color="auto" w:sz="8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color="auto" w:sz="8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color="auto" w:sz="8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color="auto" w:sz="8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color="auto" w:sz="8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9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100" w:type="dxa"/>
            <w:vAlign w:val="bottom"/>
            <w:tcBorders>
              <w:left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right w:val="single" w:color="auto" w:sz="8"/>
            </w:tcBorders>
          </w:tcPr>
          <w:p>
            <w:pPr>
              <w:ind w:left="20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b w:val="1"/>
                <w:bCs w:val="1"/>
                <w:color w:val="auto"/>
                <w:w w:val="87"/>
              </w:rPr>
              <w:t xml:space="preserve">F107</w:t>
            </w:r>
          </w:p>
        </w:tc>
        <w:tc>
          <w:tcPr>
            <w:tcW w:w="8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color="auto" w:sz="8"/>
            </w:tcBorders>
          </w:tcPr>
          <w:p>
            <w:pPr>
              <w:ind w:left="40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b w:val="1"/>
                <w:bCs w:val="1"/>
                <w:color w:val="auto"/>
                <w:w w:val="94"/>
              </w:rPr>
              <w:t xml:space="preserve">F109</w:t>
            </w:r>
          </w:p>
        </w:tc>
        <w:tc>
          <w:tcPr>
            <w:tcW w:w="6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9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29"/>
        </w:trPr>
        <w:tc>
          <w:tcPr>
            <w:tcW w:w="100" w:type="dxa"/>
            <w:vAlign w:val="bottom"/>
            <w:tcBorders>
              <w:left w:val="single" w:color="auto" w:sz="8"/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9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</w:tr>
      <w:tr>
        <w:trPr>
          <w:trHeight w:val="40"/>
        </w:trPr>
        <w:tc>
          <w:tcPr>
            <w:tcW w:w="1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94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</w:tr>
      <w:tr>
        <w:trPr>
          <w:trHeight w:val="115"/>
        </w:trPr>
        <w:tc>
          <w:tcPr>
            <w:tcW w:w="100" w:type="dxa"/>
            <w:vAlign w:val="bottom"/>
            <w:tcBorders>
              <w:left w:val="single" w:color="auto" w:sz="8"/>
              <w:right w:val="single" w:color="auto" w:sz="8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right w:val="single" w:color="auto" w:sz="8"/>
            </w:tcBorders>
          </w:tcPr>
          <w:p>
            <w:pPr>
              <w:ind w:left="20"/>
              <w:spacing w:after="0" w:line="1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b w:val="1"/>
                <w:bCs w:val="1"/>
                <w:color w:val="auto"/>
                <w:w w:val="87"/>
              </w:rPr>
              <w:t xml:space="preserve">F106</w:t>
            </w:r>
          </w:p>
        </w:tc>
        <w:tc>
          <w:tcPr>
            <w:tcW w:w="8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color="auto" w:sz="8"/>
            </w:tcBorders>
          </w:tcPr>
          <w:p>
            <w:pPr>
              <w:ind w:left="40"/>
              <w:spacing w:after="0" w:line="1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b w:val="1"/>
                <w:bCs w:val="1"/>
                <w:color w:val="auto"/>
                <w:w w:val="94"/>
              </w:rPr>
              <w:t xml:space="preserve">F110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</w:tr>
      <w:tr>
        <w:trPr>
          <w:trHeight w:val="30"/>
        </w:trPr>
        <w:tc>
          <w:tcPr>
            <w:tcW w:w="100" w:type="dxa"/>
            <w:vAlign w:val="bottom"/>
            <w:tcBorders>
              <w:left w:val="single" w:color="auto" w:sz="8"/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lef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130175</wp:posOffset>
                </wp:positionV>
                <wp:extent cx="3493135" cy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3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o:spid="_x0000_s1028" o:allowincell="f" strokecolor="#000000" strokeweight="0.4799pt" from="-5.1999pt,10.25pt" to="269.85pt,10.2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127000</wp:posOffset>
                </wp:positionV>
                <wp:extent cx="0" cy="567055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670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o:spid="_x0000_s1029" o:allowincell="f" strokecolor="#000000" strokeweight="0.48pt" from="269.6pt,10pt" to="269.6pt,54.65pt"/>
            </w:pict>
          </mc:Fallback>
        </mc:AlternateContent>
      </w:r>
    </w:p>
    <w:p>
      <w:pPr>
        <w:spacing w:after="0" w:line="171" w:lineRule="exact"/>
        <w:rPr>
          <w:sz w:val="24"/>
          <w:szCs w:val="24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72"/>
        </w:trPr>
        <w:tc>
          <w:tcPr>
            <w:tcW w:w="206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  <w:w w:val="99"/>
              </w:rPr>
              <w:t xml:space="preserve">Carte du contrôleur Fliptronic II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3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</w:tr>
      <w:tr>
        <w:trPr>
          <w:trHeight w:val="164"/>
        </w:trPr>
        <w:tc>
          <w:tcPr>
            <w:tcW w:w="740" w:type="dxa"/>
            <w:vAlign w:val="bottom"/>
          </w:tcPr>
          <w:p>
            <w:pPr>
              <w:spacing w:after="0" w:line="16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F901</w:t>
            </w:r>
          </w:p>
        </w:tc>
        <w:tc>
          <w:tcPr>
            <w:tcW w:w="2180" w:type="dxa"/>
            <w:vAlign w:val="bottom"/>
            <w:gridSpan w:val="2"/>
          </w:tcPr>
          <w:p>
            <w:pPr>
              <w:ind w:left="380"/>
              <w:spacing w:after="0" w:line="16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Nageoire supérieure droite</w:t>
            </w:r>
          </w:p>
        </w:tc>
        <w:tc>
          <w:tcPr>
            <w:tcW w:w="1320" w:type="dxa"/>
            <w:vAlign w:val="bottom"/>
          </w:tcPr>
          <w:p>
            <w:pPr>
              <w:ind w:left="380"/>
              <w:spacing w:after="0" w:line="16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  <w:w w:val="98"/>
              </w:rPr>
              <w:t xml:space="preserve">3A, 250 V, SB</w:t>
            </w:r>
          </w:p>
        </w:tc>
      </w:tr>
      <w:tr>
        <w:trPr>
          <w:trHeight w:val="182"/>
        </w:trPr>
        <w:tc>
          <w:tcPr>
            <w:tcW w:w="7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F902</w:t>
            </w:r>
          </w:p>
        </w:tc>
        <w:tc>
          <w:tcPr>
            <w:tcW w:w="2180" w:type="dxa"/>
            <w:vAlign w:val="bottom"/>
            <w:gridSpan w:val="2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Nageoire supérieure gauche</w:t>
            </w:r>
          </w:p>
        </w:tc>
        <w:tc>
          <w:tcPr>
            <w:tcW w:w="1320" w:type="dxa"/>
            <w:vAlign w:val="bottom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  <w:w w:val="98"/>
              </w:rPr>
              <w:t xml:space="preserve">3A, 250 V, SB</w:t>
            </w:r>
          </w:p>
        </w:tc>
      </w:tr>
      <w:tr>
        <w:trPr>
          <w:trHeight w:val="173"/>
        </w:trPr>
        <w:tc>
          <w:tcPr>
            <w:tcW w:w="7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F903</w:t>
            </w:r>
          </w:p>
        </w:tc>
        <w:tc>
          <w:tcPr>
            <w:tcW w:w="2180" w:type="dxa"/>
            <w:vAlign w:val="bottom"/>
            <w:gridSpan w:val="2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Nageoire inférieure droite</w:t>
            </w:r>
          </w:p>
        </w:tc>
        <w:tc>
          <w:tcPr>
            <w:tcW w:w="1320" w:type="dxa"/>
            <w:vAlign w:val="bottom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  <w:w w:val="98"/>
              </w:rPr>
              <w:t xml:space="preserve">3A, 250 V, SB</w:t>
            </w:r>
          </w:p>
        </w:tc>
      </w:tr>
      <w:tr>
        <w:trPr>
          <w:trHeight w:val="173"/>
        </w:trPr>
        <w:tc>
          <w:tcPr>
            <w:tcW w:w="7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F904</w:t>
            </w:r>
          </w:p>
        </w:tc>
        <w:tc>
          <w:tcPr>
            <w:tcW w:w="2180" w:type="dxa"/>
            <w:vAlign w:val="bottom"/>
            <w:gridSpan w:val="2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Nageoire inférieure gauche</w:t>
            </w:r>
          </w:p>
        </w:tc>
        <w:tc>
          <w:tcPr>
            <w:tcW w:w="1320" w:type="dxa"/>
            <w:vAlign w:val="bottom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  <w:w w:val="98"/>
              </w:rPr>
              <w:t xml:space="preserve">3A, 250 V, SB</w:t>
            </w: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-3152140</wp:posOffset>
                </wp:positionH>
                <wp:positionV relativeFrom="paragraph">
                  <wp:posOffset>8255</wp:posOffset>
                </wp:positionV>
                <wp:extent cx="6579235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9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o:spid="_x0000_s1030" o:allowincell="f" strokecolor="#000000" strokeweight="0.48pt" from="-248.1999pt,0.65pt" to="269.85pt,0.65pt"/>
            </w:pict>
          </mc:Fallback>
        </mc:AlternateConten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1" w:lineRule="exact"/>
        <w:rPr>
          <w:sz w:val="1"/>
          <w:szCs w:val="1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44"/>
        </w:trPr>
        <w:tc>
          <w:tcPr>
            <w:tcW w:w="88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Colonne</w:t>
            </w:r>
          </w:p>
        </w:tc>
        <w:tc>
          <w:tcPr>
            <w:tcW w:w="86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</w:t>
            </w:r>
          </w:p>
        </w:tc>
        <w:tc>
          <w:tcPr>
            <w:tcW w:w="86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2</w:t>
            </w:r>
          </w:p>
        </w:tc>
        <w:tc>
          <w:tcPr>
            <w:tcW w:w="88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3</w:t>
            </w:r>
          </w:p>
        </w:tc>
        <w:tc>
          <w:tcPr>
            <w:tcW w:w="86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</w:t>
            </w:r>
          </w:p>
        </w:tc>
        <w:tc>
          <w:tcPr>
            <w:tcW w:w="86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5</w:t>
            </w:r>
          </w:p>
        </w:tc>
        <w:tc>
          <w:tcPr>
            <w:tcW w:w="86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6</w:t>
            </w:r>
          </w:p>
        </w:tc>
        <w:tc>
          <w:tcPr>
            <w:tcW w:w="86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7</w:t>
            </w:r>
          </w:p>
        </w:tc>
        <w:tc>
          <w:tcPr>
            <w:tcW w:w="880" w:type="dxa"/>
            <w:vAlign w:val="bottom"/>
            <w:tcBorders>
              <w:top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8</w:t>
            </w:r>
          </w:p>
        </w:tc>
      </w:tr>
      <w:tr>
        <w:trPr>
          <w:trHeight w:val="137"/>
        </w:trPr>
        <w:tc>
          <w:tcPr>
            <w:tcW w:w="88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Jaune-</w:t>
            </w: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Jaune-</w:t>
            </w:r>
          </w:p>
        </w:tc>
        <w:tc>
          <w:tcPr>
            <w:tcW w:w="88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Jaune-</w:t>
            </w: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Jaune-</w:t>
            </w: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Jaune-</w:t>
            </w: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Jaune-</w:t>
            </w: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Jaune-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Jaune-</w:t>
            </w:r>
          </w:p>
        </w:tc>
      </w:tr>
      <w:tr>
        <w:trPr>
          <w:trHeight w:val="137"/>
        </w:trPr>
        <w:tc>
          <w:tcPr>
            <w:tcW w:w="88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6"/>
              </w:rPr>
              <w:t xml:space="preserve">Brown</w:t>
            </w: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6"/>
              </w:rPr>
              <w:t xml:space="preserve">Rouge</w:t>
            </w:r>
          </w:p>
        </w:tc>
        <w:tc>
          <w:tcPr>
            <w:tcW w:w="88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Orange</w:t>
            </w: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Noir</w:t>
            </w: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Vert</w:t>
            </w: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Bleu</w:t>
            </w: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Violet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Gris</w:t>
            </w:r>
          </w:p>
        </w:tc>
      </w:tr>
      <w:tr>
        <w:trPr>
          <w:trHeight w:val="142"/>
        </w:trPr>
        <w:tc>
          <w:tcPr>
            <w:tcW w:w="88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J137-1</w:t>
            </w: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J137-2</w:t>
            </w:r>
          </w:p>
        </w:tc>
        <w:tc>
          <w:tcPr>
            <w:tcW w:w="88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J137-3</w:t>
            </w: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J137-4</w:t>
            </w: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J137-5</w:t>
            </w: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J137-6</w:t>
            </w:r>
          </w:p>
        </w:tc>
        <w:tc>
          <w:tcPr>
            <w:tcW w:w="8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J137-7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J137-9</w:t>
            </w:r>
          </w:p>
        </w:tc>
      </w:tr>
      <w:tr>
        <w:trPr>
          <w:trHeight w:val="151"/>
        </w:trPr>
        <w:tc>
          <w:tcPr>
            <w:tcW w:w="88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Rangée</w:t>
            </w:r>
          </w:p>
        </w:tc>
        <w:tc>
          <w:tcPr>
            <w:tcW w:w="8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Q98</w:t>
            </w:r>
          </w:p>
        </w:tc>
        <w:tc>
          <w:tcPr>
            <w:tcW w:w="8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Q97</w:t>
            </w:r>
          </w:p>
        </w:tc>
        <w:tc>
          <w:tcPr>
            <w:tcW w:w="88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Q96</w:t>
            </w:r>
          </w:p>
        </w:tc>
        <w:tc>
          <w:tcPr>
            <w:tcW w:w="8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Q95</w:t>
            </w:r>
          </w:p>
        </w:tc>
        <w:tc>
          <w:tcPr>
            <w:tcW w:w="8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Q94</w:t>
            </w:r>
          </w:p>
        </w:tc>
        <w:tc>
          <w:tcPr>
            <w:tcW w:w="8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Q93</w:t>
            </w:r>
          </w:p>
        </w:tc>
        <w:tc>
          <w:tcPr>
            <w:tcW w:w="8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Q92</w:t>
            </w:r>
          </w:p>
        </w:tc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Q91</w:t>
            </w:r>
          </w:p>
        </w:tc>
      </w:tr>
      <w:tr>
        <w:trPr>
          <w:trHeight w:val="134"/>
        </w:trPr>
        <w:tc>
          <w:tcPr>
            <w:tcW w:w="880" w:type="dxa"/>
            <w:vAlign w:val="bottom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1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39"/>
        </w:trPr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Rouge-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Boucle intérieure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Extérieur gauche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Corvette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Corvette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Extérieur gauche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Ristourne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</w:tr>
      <w:tr>
        <w:trPr>
          <w:trHeight w:val="137"/>
        </w:trPr>
        <w:tc>
          <w:tcPr>
            <w:tcW w:w="880" w:type="dxa"/>
            <w:vAlign w:val="bottom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6"/>
              </w:rPr>
              <w:t xml:space="preserve">Brown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Rollover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5"/>
              </w:rPr>
              <w:t xml:space="preserve">Flèche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Boucle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6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9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Queue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5"/>
              </w:rPr>
              <w:t xml:space="preserve">Flèche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Arbre</w:t>
            </w:r>
          </w:p>
        </w:tc>
      </w:tr>
      <w:tr>
        <w:trPr>
          <w:trHeight w:val="139"/>
        </w:trPr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J133-1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Flèche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Rouge</w:t>
            </w:r>
          </w:p>
        </w:tc>
      </w:tr>
      <w:tr>
        <w:trPr>
          <w:trHeight w:val="139"/>
        </w:trPr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Q90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11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21</w:t>
            </w:r>
          </w:p>
        </w:tc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31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41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51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61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71</w:t>
            </w:r>
          </w:p>
        </w:tc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81</w:t>
            </w:r>
          </w:p>
        </w:tc>
      </w:tr>
      <w:tr>
        <w:trPr>
          <w:trHeight w:val="126"/>
        </w:trPr>
        <w:tc>
          <w:tcPr>
            <w:tcW w:w="880" w:type="dxa"/>
            <w:vAlign w:val="bottom"/>
          </w:tcPr>
          <w:p>
            <w:pPr>
              <w:jc w:val="center"/>
              <w:spacing w:after="0" w:line="1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2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137"/>
        </w:trPr>
        <w:tc>
          <w:tcPr>
            <w:tcW w:w="880" w:type="dxa"/>
            <w:vAlign w:val="bottom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Rouge-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Milieu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Fuelie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Lite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Corvette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Corvette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Intérieur gauche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</w:tr>
      <w:tr>
        <w:trPr>
          <w:trHeight w:val="139"/>
        </w:trPr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Noir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Rollover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Serrure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8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Queue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Retour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Arbre</w:t>
            </w:r>
          </w:p>
        </w:tc>
      </w:tr>
      <w:tr>
        <w:trPr>
          <w:trHeight w:val="137"/>
        </w:trPr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J133-2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Lane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Rouge</w:t>
            </w:r>
          </w:p>
        </w:tc>
      </w:tr>
      <w:tr>
        <w:trPr>
          <w:trHeight w:val="140"/>
        </w:trPr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Q89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12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22</w:t>
            </w:r>
          </w:p>
        </w:tc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32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42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52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62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72</w:t>
            </w:r>
          </w:p>
        </w:tc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82</w:t>
            </w:r>
          </w:p>
        </w:tc>
      </w:tr>
      <w:tr>
        <w:trPr>
          <w:trHeight w:val="128"/>
        </w:trPr>
        <w:tc>
          <w:tcPr>
            <w:tcW w:w="880" w:type="dxa"/>
            <w:vAlign w:val="bottom"/>
          </w:tcPr>
          <w:p>
            <w:pPr>
              <w:jc w:val="center"/>
              <w:spacing w:after="0" w:line="12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3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37"/>
        </w:trPr>
        <w:tc>
          <w:tcPr>
            <w:tcW w:w="880" w:type="dxa"/>
            <w:vAlign w:val="bottom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Rouge-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Nitrous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Admissibilité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Corvette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Fosse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Catch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Arbre</w:t>
            </w:r>
          </w:p>
        </w:tc>
      </w:tr>
      <w:tr>
        <w:trPr>
          <w:trHeight w:val="139"/>
        </w:trPr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Orange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Rollover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Stop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5"/>
              </w:rPr>
              <w:t xml:space="preserve">Moi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Retour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Bas</w:t>
            </w:r>
          </w:p>
        </w:tc>
      </w:tr>
      <w:tr>
        <w:trPr>
          <w:trHeight w:val="137"/>
        </w:trPr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J133-4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Lane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Jaune</w:t>
            </w:r>
          </w:p>
        </w:tc>
      </w:tr>
      <w:tr>
        <w:trPr>
          <w:trHeight w:val="139"/>
        </w:trPr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Q88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13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23</w:t>
            </w:r>
          </w:p>
        </w:tc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33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43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53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63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73</w:t>
            </w:r>
          </w:p>
        </w:tc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83</w:t>
            </w:r>
          </w:p>
        </w:tc>
      </w:tr>
      <w:tr>
        <w:trPr>
          <w:trHeight w:val="126"/>
        </w:trPr>
        <w:tc>
          <w:tcPr>
            <w:tcW w:w="880" w:type="dxa"/>
            <w:vAlign w:val="bottom"/>
          </w:tcPr>
          <w:p>
            <w:pPr>
              <w:jc w:val="center"/>
              <w:spacing w:after="0" w:line="1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4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139"/>
        </w:trPr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Rouge-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Skid Pad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Boucle intérieure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Grand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Corvette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Corvette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Intérieur droit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Arbre</w:t>
            </w:r>
          </w:p>
        </w:tc>
      </w:tr>
      <w:tr>
        <w:trPr>
          <w:trHeight w:val="137"/>
        </w:trPr>
        <w:tc>
          <w:tcPr>
            <w:tcW w:w="880" w:type="dxa"/>
            <w:vAlign w:val="bottom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Jaune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Flèche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5"/>
              </w:rPr>
              <w:t xml:space="preserve">Flèche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Bloc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7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Queue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2"/>
              </w:rPr>
              <w:t xml:space="preserve">Out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Haut</w:t>
            </w:r>
          </w:p>
        </w:tc>
      </w:tr>
      <w:tr>
        <w:trPr>
          <w:trHeight w:val="139"/>
        </w:trPr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J133-5 Q87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Lane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Jaune</w:t>
            </w:r>
          </w:p>
        </w:tc>
      </w:tr>
      <w:tr>
        <w:trPr>
          <w:trHeight w:val="139"/>
        </w:trPr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14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24</w:t>
            </w:r>
          </w:p>
        </w:tc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34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44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54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64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74</w:t>
            </w:r>
          </w:p>
        </w:tc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84</w:t>
            </w:r>
          </w:p>
        </w:tc>
      </w:tr>
      <w:tr>
        <w:trPr>
          <w:trHeight w:val="126"/>
        </w:trPr>
        <w:tc>
          <w:tcPr>
            <w:tcW w:w="880" w:type="dxa"/>
            <w:vAlign w:val="bottom"/>
          </w:tcPr>
          <w:p>
            <w:pPr>
              <w:jc w:val="center"/>
              <w:spacing w:after="0" w:line="1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5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137"/>
        </w:trPr>
        <w:tc>
          <w:tcPr>
            <w:tcW w:w="880" w:type="dxa"/>
            <w:vAlign w:val="bottom"/>
          </w:tcPr>
          <w:p>
            <w:pPr>
              <w:jc w:val="center"/>
              <w:spacing w:after="0" w:line="13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Rouge-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Sticky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Droit externe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ZR-1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Corvette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Corvette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Droit externe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Millions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</w:tr>
      <w:tr>
        <w:trPr>
          <w:trHeight w:val="139"/>
        </w:trPr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Vert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Pneus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Boucle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Ramp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5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Queue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Standup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Arbre</w:t>
            </w:r>
          </w:p>
        </w:tc>
      </w:tr>
      <w:tr>
        <w:trPr>
          <w:trHeight w:val="137"/>
        </w:trPr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J133-6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5"/>
              </w:rPr>
              <w:t xml:space="preserve">Flèche</w:t>
            </w: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Vert</w:t>
            </w:r>
          </w:p>
        </w:tc>
      </w:tr>
      <w:tr>
        <w:trPr>
          <w:trHeight w:val="140"/>
        </w:trPr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Q86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15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25</w:t>
            </w:r>
          </w:p>
        </w:tc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35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45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55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65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75</w:t>
            </w:r>
          </w:p>
        </w:tc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85</w:t>
            </w:r>
          </w:p>
        </w:tc>
      </w:tr>
      <w:tr>
        <w:trPr>
          <w:trHeight w:val="125"/>
        </w:trPr>
        <w:tc>
          <w:tcPr>
            <w:tcW w:w="880" w:type="dxa"/>
            <w:vAlign w:val="bottom"/>
          </w:tcPr>
          <w:p>
            <w:pPr>
              <w:jc w:val="center"/>
              <w:spacing w:after="0" w:line="1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6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139"/>
        </w:trPr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Rouge-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Skid Pad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Z07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6 Vitesse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Pit Stop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Côté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</w:tr>
      <w:tr>
        <w:trPr>
          <w:trHeight w:val="137"/>
        </w:trPr>
        <w:tc>
          <w:tcPr>
            <w:tcW w:w="880" w:type="dxa"/>
            <w:vAlign w:val="bottom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Bleu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Jackpot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Suspension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Transmission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Standup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Flèche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Standup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Pipe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Arbre</w:t>
            </w:r>
          </w:p>
        </w:tc>
      </w:tr>
      <w:tr>
        <w:trPr>
          <w:trHeight w:val="139"/>
        </w:trPr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J133-7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Flèche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1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Vert</w:t>
            </w:r>
          </w:p>
        </w:tc>
      </w:tr>
      <w:tr>
        <w:trPr>
          <w:trHeight w:val="139"/>
        </w:trPr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Q85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16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26</w:t>
            </w:r>
          </w:p>
        </w:tc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36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46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56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66</w:t>
            </w: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76</w:t>
            </w:r>
          </w:p>
        </w:tc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86</w:t>
            </w:r>
          </w:p>
        </w:tc>
      </w:tr>
      <w:tr>
        <w:trPr>
          <w:trHeight w:val="39"/>
        </w:trPr>
        <w:tc>
          <w:tcPr>
            <w:tcW w:w="880" w:type="dxa"/>
            <w:vAlign w:val="bottom"/>
          </w:tcPr>
          <w:p>
            <w:pPr>
              <w:jc w:val="center"/>
              <w:spacing w:after="0" w:line="3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4"/>
                <w:szCs w:val="4"/>
                <w:color w:val="auto"/>
              </w:rPr>
              <w:t xml:space="preserve">7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-1905</wp:posOffset>
            </wp:positionH>
            <wp:positionV relativeFrom="paragraph">
              <wp:posOffset>-3159760</wp:posOffset>
            </wp:positionV>
            <wp:extent cx="561340" cy="40195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401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-2703195</wp:posOffset>
                </wp:positionV>
                <wp:extent cx="0" cy="3561715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561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o:spid="_x0000_s1032" o:allowincell="f" strokecolor="#000000" strokeweight="0.48pt" from="86.45pt,-212.8499pt" to="86.45pt,67.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1646555</wp:posOffset>
                </wp:positionH>
                <wp:positionV relativeFrom="paragraph">
                  <wp:posOffset>-2703195</wp:posOffset>
                </wp:positionV>
                <wp:extent cx="0" cy="3561715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561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o:spid="_x0000_s1033" o:allowincell="f" strokecolor="#000000" strokeweight="0.4799pt" from="129.65pt,-212.8499pt" to="129.65pt,67.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2195195</wp:posOffset>
                </wp:positionH>
                <wp:positionV relativeFrom="paragraph">
                  <wp:posOffset>-2703195</wp:posOffset>
                </wp:positionV>
                <wp:extent cx="0" cy="3561715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561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o:spid="_x0000_s1034" o:allowincell="f" strokecolor="#000000" strokeweight="0.4799pt" from="172.85pt,-212.8499pt" to="172.85pt,67.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2743835</wp:posOffset>
                </wp:positionH>
                <wp:positionV relativeFrom="paragraph">
                  <wp:posOffset>-2703195</wp:posOffset>
                </wp:positionV>
                <wp:extent cx="0" cy="3561715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561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o:spid="_x0000_s1035" o:allowincell="f" strokecolor="#000000" strokeweight="0.4799pt" from="216.05pt,-212.8499pt" to="216.05pt,67.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3292475</wp:posOffset>
                </wp:positionH>
                <wp:positionV relativeFrom="paragraph">
                  <wp:posOffset>-2703195</wp:posOffset>
                </wp:positionV>
                <wp:extent cx="0" cy="3561715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561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o:spid="_x0000_s1036" o:allowincell="f" strokecolor="#000000" strokeweight="0.4799pt" from="259.25pt,-212.8499pt" to="259.25pt,67.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3841750</wp:posOffset>
                </wp:positionH>
                <wp:positionV relativeFrom="paragraph">
                  <wp:posOffset>-2703195</wp:posOffset>
                </wp:positionV>
                <wp:extent cx="0" cy="3561715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561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o:spid="_x0000_s1037" o:allowincell="f" strokecolor="#000000" strokeweight="0.48pt" from="302.5pt,-212.8499pt" to="302.5pt,67.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4390390</wp:posOffset>
                </wp:positionH>
                <wp:positionV relativeFrom="paragraph">
                  <wp:posOffset>-2703195</wp:posOffset>
                </wp:positionV>
                <wp:extent cx="0" cy="3561715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561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o:spid="_x0000_s1038" o:allowincell="f" strokecolor="#000000" strokeweight="0.48pt" from="345.7pt,-212.8499pt" to="345.7pt,67.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4939030</wp:posOffset>
                </wp:positionH>
                <wp:positionV relativeFrom="paragraph">
                  <wp:posOffset>-3160395</wp:posOffset>
                </wp:positionV>
                <wp:extent cx="0" cy="4018915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0189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o:spid="_x0000_s1039" o:allowincell="f" strokecolor="#000000" strokeweight="0.4799pt" from="388.9pt,-248.8499pt" to="388.9pt,67.6pt"/>
            </w:pict>
          </mc:Fallback>
        </mc:AlternateConten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sectPr>
          <w:pgSz w:w="24480" w:h="15840" w:orient="landscape"/>
          <w:cols w:equalWidth="0" w:num="3">
            <w:col w:w="4900" w:space="100"/>
            <w:col w:w="5840" w:space="720"/>
            <w:col w:w="10520"/>
          </w:cols>
          <w:pgMar w:top="427" w:right="1000" w:bottom="21" w:left="1400" w:header="0" w:footer="0" w:gutter="0"/>
          <w:type w:val="continuous"/>
        </w:sectPr>
      </w:pPr>
    </w:p>
    <w:p>
      <w:pPr>
        <w:spacing w:after="0" w:line="84" w:lineRule="exact"/>
        <w:rPr>
          <w:sz w:val="24"/>
          <w:szCs w:val="24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Arial" w:hAnsi="Arial" w:eastAsia="Arial" w:cs="Arial"/>
          <w:sz w:val="24"/>
          <w:szCs w:val="24"/>
          <w:b w:val="1"/>
          <w:bCs w:val="1"/>
          <w:color w:val="auto"/>
        </w:rPr>
        <w:t xml:space="preserve">TABLE SOLÉNOÏDE/CLIGNOTANT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3175</wp:posOffset>
                </wp:positionV>
                <wp:extent cx="0" cy="557403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5740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o:spid="_x0000_s1040" o:allowincell="f" strokecolor="#000000" strokeweight="0.48pt" from="0.55pt,0.25pt" to="0.55pt,439.1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6729730</wp:posOffset>
                </wp:positionH>
                <wp:positionV relativeFrom="paragraph">
                  <wp:posOffset>3175</wp:posOffset>
                </wp:positionV>
                <wp:extent cx="0" cy="557403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5740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o:spid="_x0000_s1041" o:allowincell="f" strokecolor="#000000" strokeweight="0.48pt" from="529.9pt,0.25pt" to="529.9pt,439.15pt"/>
            </w:pict>
          </mc:Fallback>
        </mc:AlternateConten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53"/>
        </w:trPr>
        <w:tc>
          <w:tcPr>
            <w:tcW w:w="34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6"/>
              </w:rPr>
              <w:t xml:space="preserve">Conduire</w:t>
            </w:r>
          </w:p>
        </w:tc>
        <w:tc>
          <w:tcPr>
            <w:tcW w:w="1700" w:type="dxa"/>
            <w:vAlign w:val="bottom"/>
            <w:tcBorders>
              <w:top w:val="single" w:color="auto" w:sz="8"/>
            </w:tcBorders>
            <w:gridSpan w:val="2"/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Numéro de pièce du solénoïde</w:t>
            </w:r>
          </w:p>
        </w:tc>
      </w:tr>
      <w:tr>
        <w:trPr>
          <w:trHeight w:val="157"/>
        </w:trPr>
        <w:tc>
          <w:tcPr>
            <w:tcW w:w="340" w:type="dxa"/>
            <w:vAlign w:val="bottom"/>
            <w:tcBorders>
              <w:right w:val="single" w:color="auto" w:sz="8"/>
            </w:tcBorders>
          </w:tcPr>
          <w:p>
            <w:pPr>
              <w:ind w:left="6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Sol</w:t>
            </w:r>
          </w:p>
        </w:tc>
        <w:tc>
          <w:tcPr>
            <w:tcW w:w="2140" w:type="dxa"/>
            <w:vAlign w:val="bottom"/>
            <w:tcBorders>
              <w:right w:val="single" w:color="auto" w:sz="8"/>
            </w:tcBorders>
          </w:tcPr>
          <w:p>
            <w:pPr>
              <w:ind w:left="76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Fonction</w:t>
            </w:r>
          </w:p>
        </w:tc>
        <w:tc>
          <w:tcPr>
            <w:tcW w:w="100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8"/>
              </w:rPr>
              <w:t xml:space="preserve">Solenoid</w:t>
            </w:r>
          </w:p>
        </w:tc>
        <w:tc>
          <w:tcPr>
            <w:tcW w:w="2060" w:type="dxa"/>
            <w:vAlign w:val="bottom"/>
            <w:tcBorders>
              <w:bottom w:val="single" w:color="auto" w:sz="8"/>
              <w:right w:val="single" w:color="auto" w:sz="8"/>
            </w:tcBorders>
            <w:gridSpan w:val="3"/>
          </w:tcPr>
          <w:p>
            <w:pPr>
              <w:ind w:left="32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Connexions de tension</w:t>
            </w:r>
          </w:p>
        </w:tc>
        <w:tc>
          <w:tcPr>
            <w:tcW w:w="64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6"/>
              </w:rPr>
              <w:t xml:space="preserve">Conduire</w:t>
            </w:r>
          </w:p>
        </w:tc>
        <w:tc>
          <w:tcPr>
            <w:tcW w:w="1980" w:type="dxa"/>
            <w:vAlign w:val="bottom"/>
            <w:tcBorders>
              <w:bottom w:val="single" w:color="auto" w:sz="8"/>
              <w:right w:val="single" w:color="auto" w:sz="8"/>
            </w:tcBorders>
            <w:gridSpan w:val="3"/>
          </w:tcPr>
          <w:p>
            <w:pPr>
              <w:ind w:left="36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Connexions d’entraînement</w:t>
            </w:r>
          </w:p>
        </w:tc>
        <w:tc>
          <w:tcPr>
            <w:tcW w:w="74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8"/>
              </w:rPr>
              <w:t xml:space="preserve">Fil</w:t>
            </w:r>
          </w:p>
        </w:tc>
        <w:tc>
          <w:tcPr>
            <w:tcW w:w="170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jc w:val="center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8"/>
              </w:rPr>
              <w:t xml:space="preserve">Flashlamp Type</w:t>
            </w: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right w:val="single" w:color="auto" w:sz="8"/>
            </w:tcBorders>
          </w:tcPr>
          <w:p>
            <w:pPr>
              <w:ind w:left="60"/>
              <w:spacing w:after="0" w:line="14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Non.</w:t>
            </w:r>
          </w:p>
        </w:tc>
        <w:tc>
          <w:tcPr>
            <w:tcW w:w="214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4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7"/>
              </w:rPr>
              <w:t xml:space="preserve">Type</w:t>
            </w:r>
          </w:p>
        </w:tc>
        <w:tc>
          <w:tcPr>
            <w:tcW w:w="720" w:type="dxa"/>
            <w:vAlign w:val="bottom"/>
            <w:tcBorders>
              <w:right w:val="single" w:color="auto" w:sz="8"/>
            </w:tcBorders>
          </w:tcPr>
          <w:p>
            <w:pPr>
              <w:ind w:left="6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Terrain de jeu</w:t>
            </w:r>
          </w:p>
        </w:tc>
        <w:tc>
          <w:tcPr>
            <w:tcW w:w="720" w:type="dxa"/>
            <w:vAlign w:val="bottom"/>
            <w:tcBorders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Dorsale</w:t>
            </w:r>
          </w:p>
        </w:tc>
        <w:tc>
          <w:tcPr>
            <w:tcW w:w="620" w:type="dxa"/>
            <w:vAlign w:val="bottom"/>
            <w:tcBorders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Cabinet</w:t>
            </w:r>
          </w:p>
        </w:tc>
        <w:tc>
          <w:tcPr>
            <w:tcW w:w="64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4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Xistor</w:t>
            </w:r>
          </w:p>
        </w:tc>
        <w:tc>
          <w:tcPr>
            <w:tcW w:w="720" w:type="dxa"/>
            <w:vAlign w:val="bottom"/>
            <w:tcBorders>
              <w:right w:val="single" w:color="auto" w:sz="8"/>
            </w:tcBorders>
          </w:tcPr>
          <w:p>
            <w:pPr>
              <w:ind w:left="6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Terrain de jeu</w:t>
            </w:r>
          </w:p>
        </w:tc>
        <w:tc>
          <w:tcPr>
            <w:tcW w:w="620" w:type="dxa"/>
            <w:vAlign w:val="bottom"/>
            <w:tcBorders>
              <w:right w:val="single" w:color="auto" w:sz="8"/>
            </w:tcBorders>
          </w:tcPr>
          <w:p>
            <w:pPr>
              <w:ind w:left="10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Insert</w:t>
            </w:r>
          </w:p>
        </w:tc>
        <w:tc>
          <w:tcPr>
            <w:tcW w:w="640" w:type="dxa"/>
            <w:vAlign w:val="bottom"/>
            <w:tcBorders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Cabinet</w:t>
            </w:r>
          </w:p>
        </w:tc>
        <w:tc>
          <w:tcPr>
            <w:tcW w:w="74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4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8"/>
              </w:rPr>
              <w:t xml:space="preserve">Couleur</w:t>
            </w:r>
          </w:p>
        </w:tc>
        <w:tc>
          <w:tcPr>
            <w:tcW w:w="92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Terrain de jeu</w:t>
            </w:r>
          </w:p>
        </w:tc>
        <w:tc>
          <w:tcPr>
            <w:tcW w:w="800" w:type="dxa"/>
            <w:vAlign w:val="bottom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9"/>
              </w:rPr>
              <w:t xml:space="preserve">Insert</w:t>
            </w:r>
          </w:p>
        </w:tc>
      </w:tr>
      <w:tr>
        <w:trPr>
          <w:trHeight w:val="25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</w:tr>
      <w:tr>
        <w:trPr>
          <w:trHeight w:val="149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01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Éjection par creux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9"/>
              </w:rPr>
              <w:t xml:space="preserve">Puissance élevée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Q82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J130-1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VIO-BRN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AE-26-1500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02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Porte à bas régime ZR-1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9"/>
              </w:rPr>
              <w:t xml:space="preserve">Puissance élevée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Q80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J130-2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VIO-RED</w:t>
            </w:r>
          </w:p>
        </w:tc>
        <w:tc>
          <w:tcPr>
            <w:tcW w:w="170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ind w:left="6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SM1-28-900-DC</w:t>
            </w: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03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Ristourne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9"/>
              </w:rPr>
              <w:t xml:space="preserve">Puissance élevée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Q78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J130-4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VIO-ORG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AE-23-800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2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04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Pit Stop Popper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9"/>
              </w:rPr>
              <w:t xml:space="preserve">Puissance élevée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Q76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J130-5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VIO-YEL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AE-23-800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2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05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ZR-1 Porte de révision vers le haut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9"/>
              </w:rPr>
              <w:t xml:space="preserve">Puissance élevée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Q64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J130-6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VIO-GRN</w:t>
            </w:r>
          </w:p>
        </w:tc>
        <w:tc>
          <w:tcPr>
            <w:tcW w:w="170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ind w:left="60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SM1-335-4000-DC</w:t>
            </w: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06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Non utilisé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9"/>
              </w:rPr>
              <w:t xml:space="preserve">Puissance élevée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Q66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J130-7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VIO-BLU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07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Knocker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9"/>
              </w:rPr>
              <w:t xml:space="preserve">Puissance élevée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J107-2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Q68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J130-8</w:t>
            </w: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VIO-BLK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AE-23-800</w:t>
            </w:r>
          </w:p>
        </w:tc>
      </w:tr>
      <w:tr>
        <w:trPr>
          <w:trHeight w:val="152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08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Lancement de la route 66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9"/>
              </w:rPr>
              <w:t xml:space="preserve">Puissance élevée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Q70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J130-9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VIO-GRY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AE-23-800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2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09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Fronde gauche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Faible puissance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J107-3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Q58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J127-1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BRN-BLK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AE-26-1200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10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Lance-pierre droit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Faible puissance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J107-3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Q56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J127-3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BRN-RED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AE-26-1200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11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Pare-chocs à jet gauche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Faible puissance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J107-3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Q54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J127-4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BRN-ORG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AE-26-1200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2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12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Pare-chocs à jet inférieur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Faible puissance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J107-3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Q52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J127-5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BRN-YEL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AE-26-1200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2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13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Pare-chocs à jet droit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Faible puissance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J107-3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Q50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J127-6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BRN-GRN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AE-26-1200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14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Non utilisé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Faible puissance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J107-3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Q48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J127-7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BRN-BLU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15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Verrouillage ZR-1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Faible puissance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J107-3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Q46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J127-8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BRN-VIO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AE-30-2000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2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16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Loop Gate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Faible puissance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J107-3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Q44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J127-9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BRN-GRY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A-14406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2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17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Direction de la course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Flasher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Q42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J126-1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BLK-BRN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A-19159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18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Activation de la course gauche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Flasher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Q40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J126-2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BLK-RED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14-8015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19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Activation de la course droite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Flasher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Q38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J126-3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BLK-ORG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14-8018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20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Dixième Corvette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Flasher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J106-5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Q36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J125-5</w:t>
            </w: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BLK-YEL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#906</w:t>
            </w:r>
          </w:p>
        </w:tc>
      </w:tr>
      <w:tr>
        <w:trPr>
          <w:trHeight w:val="153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21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Pare-chocs à réaction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Flasher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Q28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J126-5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BLU-GRN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#89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22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Rampes de droite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Flasher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J106-5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Q30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J126-6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J125-7</w:t>
            </w: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BLU-BLK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#89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#906</w:t>
            </w:r>
          </w:p>
        </w:tc>
      </w:tr>
      <w:tr>
        <w:trPr>
          <w:trHeight w:val="151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23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Nageoire supérieure gauche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Flasher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J106-5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Q34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J126-7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J125-8</w:t>
            </w: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BLU-VIO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#89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#906</w:t>
            </w: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24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Catch Me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Flasher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J106-5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Q32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J126-8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J125-9</w:t>
            </w: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BLU-GRY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#89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#906</w:t>
            </w:r>
          </w:p>
        </w:tc>
      </w:tr>
      <w:tr>
        <w:trPr>
          <w:trHeight w:val="153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25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ZR-1 Ramp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Objectif général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J106-5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Q26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J122-1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J124-1</w:t>
            </w: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BLU-BRN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#906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#906</w:t>
            </w: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26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ZR-1 Underside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Objectif général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J106-5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Q24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J122-2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J124-2</w:t>
            </w: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BLU-RED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#89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#906</w:t>
            </w: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27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Panneau arrière droit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Objectif général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J106-5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Q22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J122-3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J124-3</w:t>
            </w: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BLU-ORG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#906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#906</w:t>
            </w: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28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Right Standup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Objectif général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J107-6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J106-5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Q20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J122-4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J124-5</w:t>
            </w: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BLU-YEL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#906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#906</w:t>
            </w:r>
          </w:p>
        </w:tc>
      </w:tr>
      <w:tr>
        <w:trPr>
          <w:trHeight w:val="153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33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Puissance de dérivation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9"/>
              </w:rPr>
              <w:t xml:space="preserve">Puissance élevée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J907-6,7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T2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J902-6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YEL-VIO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A-15943-1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34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Mise en attente du dérouleur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Faible puissance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J907-6,7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Q7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J902-4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ORG-VIO</w:t>
            </w: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A-15943-1</w:t>
            </w: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2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</w:tbl>
    <w:p>
      <w:pPr>
        <w:spacing w:after="0" w:line="1" w:lineRule="exact"/>
        <w:rPr>
          <w:sz w:val="24"/>
          <w:szCs w:val="24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57"/>
        </w:trPr>
        <w:tc>
          <w:tcPr>
            <w:tcW w:w="34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60" w:type="dxa"/>
            <w:vAlign w:val="bottom"/>
            <w:tcBorders>
              <w:top w:val="single" w:color="auto" w:sz="8"/>
              <w:right w:val="single" w:color="auto" w:sz="8"/>
            </w:tcBorders>
            <w:gridSpan w:val="3"/>
          </w:tcPr>
          <w:p>
            <w:pPr>
              <w:ind w:left="32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Connexions de tension</w:t>
            </w:r>
          </w:p>
        </w:tc>
        <w:tc>
          <w:tcPr>
            <w:tcW w:w="64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jc w:val="center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6"/>
              </w:rPr>
              <w:t xml:space="preserve">Conduire</w:t>
            </w:r>
          </w:p>
        </w:tc>
        <w:tc>
          <w:tcPr>
            <w:tcW w:w="1980" w:type="dxa"/>
            <w:vAlign w:val="bottom"/>
            <w:tcBorders>
              <w:top w:val="single" w:color="auto" w:sz="8"/>
              <w:right w:val="single" w:color="auto" w:sz="8"/>
            </w:tcBorders>
            <w:gridSpan w:val="3"/>
          </w:tcPr>
          <w:p>
            <w:pPr>
              <w:ind w:left="36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Connexions d’entraînement</w:t>
            </w:r>
          </w:p>
        </w:tc>
        <w:tc>
          <w:tcPr>
            <w:tcW w:w="74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ind w:left="18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Conduire</w:t>
            </w:r>
          </w:p>
        </w:tc>
        <w:tc>
          <w:tcPr>
            <w:tcW w:w="1700" w:type="dxa"/>
            <w:vAlign w:val="bottom"/>
            <w:tcBorders>
              <w:top w:val="single" w:color="auto" w:sz="8"/>
            </w:tcBorders>
            <w:gridSpan w:val="2"/>
          </w:tcPr>
          <w:p>
            <w:pPr>
              <w:ind w:left="50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Bulb Type</w:t>
            </w:r>
          </w:p>
        </w:tc>
      </w:tr>
      <w:tr>
        <w:trPr>
          <w:trHeight w:val="173"/>
        </w:trPr>
        <w:tc>
          <w:tcPr>
            <w:tcW w:w="248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Éclairage général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color="auto" w:sz="8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Terrain de jeu</w:t>
            </w:r>
          </w:p>
        </w:tc>
        <w:tc>
          <w:tcPr>
            <w:tcW w:w="1340" w:type="dxa"/>
            <w:vAlign w:val="bottom"/>
            <w:tcBorders>
              <w:bottom w:val="single" w:color="auto" w:sz="8"/>
              <w:right w:val="single" w:color="auto" w:sz="8"/>
            </w:tcBorders>
            <w:gridSpan w:val="2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Insert    Cabinet</w:t>
            </w: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Xistor</w:t>
            </w:r>
          </w:p>
        </w:tc>
        <w:tc>
          <w:tcPr>
            <w:tcW w:w="720" w:type="dxa"/>
            <w:vAlign w:val="bottom"/>
            <w:tcBorders>
              <w:bottom w:val="single" w:color="auto" w:sz="8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Terrain de jeu</w:t>
            </w:r>
          </w:p>
        </w:tc>
        <w:tc>
          <w:tcPr>
            <w:tcW w:w="1260" w:type="dxa"/>
            <w:vAlign w:val="bottom"/>
            <w:tcBorders>
              <w:bottom w:val="single" w:color="auto" w:sz="8"/>
              <w:right w:val="single" w:color="auto" w:sz="8"/>
            </w:tcBorders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Insert   Cabinet</w:t>
            </w: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Fil</w:t>
            </w:r>
          </w:p>
        </w:tc>
        <w:tc>
          <w:tcPr>
            <w:tcW w:w="82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Terrain de jeu</w:t>
            </w:r>
          </w:p>
        </w:tc>
        <w:tc>
          <w:tcPr>
            <w:tcW w:w="90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9"/>
              </w:rPr>
              <w:t xml:space="preserve">Insert</w:t>
            </w:r>
          </w:p>
        </w:tc>
      </w:tr>
      <w:tr>
        <w:trPr>
          <w:trHeight w:val="152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right"/>
              <w:ind w:right="7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01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En haut à gauche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38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G.I.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J121-1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Q18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J121-7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WHT-BRN</w:t>
            </w:r>
          </w:p>
        </w:tc>
        <w:tc>
          <w:tcPr>
            <w:tcW w:w="8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3"/>
              </w:rPr>
              <w:t xml:space="preserve">#44</w:t>
            </w:r>
          </w:p>
        </w:tc>
        <w:tc>
          <w:tcPr>
            <w:tcW w:w="9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right"/>
              <w:ind w:right="7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02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En haut à droite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38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G.I.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J121-2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Q10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J121-8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4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color w:val="auto"/>
              </w:rPr>
              <w:t xml:space="preserve">WHT-ORG</w:t>
            </w:r>
          </w:p>
        </w:tc>
        <w:tc>
          <w:tcPr>
            <w:tcW w:w="8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3"/>
              </w:rPr>
              <w:t xml:space="preserve">#44</w:t>
            </w:r>
          </w:p>
        </w:tc>
        <w:tc>
          <w:tcPr>
            <w:tcW w:w="9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3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right"/>
              <w:ind w:right="70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03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En bas à gauche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380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G.I.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J121-3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J120-3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Q14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J121-9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J120-9</w:t>
            </w: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WHT-YEL</w:t>
            </w:r>
          </w:p>
        </w:tc>
        <w:tc>
          <w:tcPr>
            <w:tcW w:w="8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3"/>
              </w:rPr>
              <w:t xml:space="preserve">#44</w:t>
            </w:r>
          </w:p>
        </w:tc>
        <w:tc>
          <w:tcPr>
            <w:tcW w:w="90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#555</w:t>
            </w: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right"/>
              <w:ind w:right="7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04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En bas à droite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38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G.I.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J121-4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J120-5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Q16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J121-10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J120-10</w:t>
            </w: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4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3"/>
                <w:szCs w:val="13"/>
                <w:color w:val="auto"/>
              </w:rPr>
              <w:t xml:space="preserve">WHT-GRN</w:t>
            </w:r>
          </w:p>
        </w:tc>
        <w:tc>
          <w:tcPr>
            <w:tcW w:w="8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3"/>
              </w:rPr>
              <w:t xml:space="preserve">#44</w:t>
            </w:r>
          </w:p>
        </w:tc>
        <w:tc>
          <w:tcPr>
            <w:tcW w:w="90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#555</w:t>
            </w: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right"/>
              <w:ind w:right="7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05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Titre de la plateforme dorsale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38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G.I.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J120-6</w:t>
            </w: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Q12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J120-11</w:t>
            </w:r>
          </w:p>
        </w:tc>
        <w:tc>
          <w:tcPr>
            <w:tcW w:w="6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WHT-VIO</w:t>
            </w:r>
          </w:p>
        </w:tc>
        <w:tc>
          <w:tcPr>
            <w:tcW w:w="8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#555</w:t>
            </w:r>
          </w:p>
        </w:tc>
      </w:tr>
    </w:tbl>
    <w:p>
      <w:pPr>
        <w:spacing w:after="0" w:line="1" w:lineRule="exact"/>
        <w:rPr>
          <w:sz w:val="24"/>
          <w:szCs w:val="24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57"/>
        </w:trPr>
        <w:tc>
          <w:tcPr>
            <w:tcW w:w="34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color="auto" w:sz="8"/>
              <w:right w:val="single" w:color="auto" w:sz="8"/>
            </w:tcBorders>
            <w:gridSpan w:val="2"/>
          </w:tcPr>
          <w:p>
            <w:pPr>
              <w:ind w:left="14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Tension du champ de jeu</w:t>
            </w:r>
          </w:p>
        </w:tc>
        <w:tc>
          <w:tcPr>
            <w:tcW w:w="126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ind w:left="4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Transistors d’entraînement</w:t>
            </w:r>
          </w:p>
        </w:tc>
        <w:tc>
          <w:tcPr>
            <w:tcW w:w="1340" w:type="dxa"/>
            <w:vAlign w:val="bottom"/>
            <w:tcBorders>
              <w:top w:val="single" w:color="auto" w:sz="8"/>
              <w:right w:val="single" w:color="auto" w:sz="8"/>
            </w:tcBorders>
          </w:tcPr>
          <w:p>
            <w:pPr>
              <w:jc w:val="center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9"/>
              </w:rPr>
              <w:t xml:space="preserve">Playfield Drive</w:t>
            </w:r>
          </w:p>
        </w:tc>
        <w:tc>
          <w:tcPr>
            <w:tcW w:w="1380" w:type="dxa"/>
            <w:vAlign w:val="bottom"/>
            <w:tcBorders>
              <w:top w:val="single" w:color="auto" w:sz="8"/>
              <w:right w:val="single" w:color="auto" w:sz="8"/>
            </w:tcBorders>
            <w:gridSpan w:val="2"/>
          </w:tcPr>
          <w:p>
            <w:pPr>
              <w:jc w:val="right"/>
              <w:ind w:right="5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Couleurs des fils d’entraînement</w:t>
            </w:r>
          </w:p>
        </w:tc>
        <w:tc>
          <w:tcPr>
            <w:tcW w:w="820" w:type="dxa"/>
            <w:vAlign w:val="bottom"/>
            <w:tcBorders>
              <w:top w:val="single" w:color="auto" w:sz="8"/>
            </w:tcBorders>
          </w:tcPr>
          <w:p>
            <w:pPr>
              <w:jc w:val="center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8"/>
              </w:rPr>
              <w:t xml:space="preserve">Antenne</w:t>
            </w:r>
          </w:p>
        </w:tc>
        <w:tc>
          <w:tcPr>
            <w:tcW w:w="900" w:type="dxa"/>
            <w:vAlign w:val="bottom"/>
            <w:tcBorders>
              <w:top w:val="single" w:color="auto" w:sz="8"/>
            </w:tcBorders>
          </w:tcPr>
          <w:p>
            <w:pPr>
              <w:jc w:val="center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8"/>
              </w:rPr>
              <w:t xml:space="preserve">Antenne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4"/>
        </w:trPr>
        <w:tc>
          <w:tcPr>
            <w:tcW w:w="248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Circuits Flipper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color="auto" w:sz="8"/>
              <w:right w:val="single" w:color="auto" w:sz="8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Connexion</w:t>
            </w:r>
          </w:p>
        </w:tc>
        <w:tc>
          <w:tcPr>
            <w:tcW w:w="12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6"/>
              </w:rPr>
              <w:t xml:space="preserve">PowerHold</w:t>
            </w:r>
          </w:p>
        </w:tc>
        <w:tc>
          <w:tcPr>
            <w:tcW w:w="1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9"/>
              </w:rPr>
              <w:t xml:space="preserve">Connexions</w:t>
            </w:r>
          </w:p>
        </w:tc>
        <w:tc>
          <w:tcPr>
            <w:tcW w:w="660" w:type="dxa"/>
            <w:vAlign w:val="bottom"/>
            <w:tcBorders>
              <w:bottom w:val="single" w:color="auto" w:sz="8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Pouvoir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right"/>
              <w:ind w:right="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Attente</w:t>
            </w:r>
          </w:p>
        </w:tc>
        <w:tc>
          <w:tcPr>
            <w:tcW w:w="82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</w:rPr>
              <w:t xml:space="preserve">Partie no.</w:t>
            </w:r>
          </w:p>
        </w:tc>
        <w:tc>
          <w:tcPr>
            <w:tcW w:w="90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b w:val="1"/>
                <w:bCs w:val="1"/>
                <w:color w:val="auto"/>
                <w:w w:val="99"/>
              </w:rPr>
              <w:t xml:space="preserve">Couleurs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right w:val="single" w:color="auto" w:sz="8"/>
            </w:tcBorders>
          </w:tcPr>
          <w:p>
            <w:pPr>
              <w:ind w:left="40"/>
              <w:spacing w:after="0" w:line="15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29</w:t>
            </w:r>
          </w:p>
        </w:tc>
        <w:tc>
          <w:tcPr>
            <w:tcW w:w="214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NAGEOIRE INFÉRIEURE DROITE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Pouvoir</w:t>
            </w:r>
          </w:p>
        </w:tc>
        <w:tc>
          <w:tcPr>
            <w:tcW w:w="1440" w:type="dxa"/>
            <w:vAlign w:val="bottom"/>
            <w:tcBorders>
              <w:bottom w:val="single" w:color="auto" w:sz="8"/>
              <w:right w:val="single" w:color="auto" w:sz="8"/>
            </w:tcBorders>
            <w:gridSpan w:val="2"/>
          </w:tcPr>
          <w:p>
            <w:pPr>
              <w:spacing w:after="0" w:line="15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J907-1 (RED-GRN)</w:t>
            </w:r>
          </w:p>
        </w:tc>
        <w:tc>
          <w:tcPr>
            <w:tcW w:w="12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T4</w:t>
            </w:r>
          </w:p>
        </w:tc>
        <w:tc>
          <w:tcPr>
            <w:tcW w:w="1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J902-13</w:t>
            </w:r>
          </w:p>
        </w:tc>
        <w:tc>
          <w:tcPr>
            <w:tcW w:w="660" w:type="dxa"/>
            <w:vAlign w:val="bottom"/>
            <w:tcBorders>
              <w:bottom w:val="single" w:color="auto" w:sz="8"/>
            </w:tcBorders>
          </w:tcPr>
          <w:p>
            <w:pPr>
              <w:ind w:left="20"/>
              <w:spacing w:after="0" w:line="15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9"/>
              </w:rPr>
              <w:t xml:space="preserve">YEL-GRN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FL-11629</w:t>
            </w:r>
          </w:p>
        </w:tc>
        <w:tc>
          <w:tcPr>
            <w:tcW w:w="90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BLEU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6"/>
        </w:trPr>
        <w:tc>
          <w:tcPr>
            <w:tcW w:w="34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ind w:left="40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30</w:t>
            </w:r>
          </w:p>
        </w:tc>
        <w:tc>
          <w:tcPr>
            <w:tcW w:w="2140" w:type="dxa"/>
            <w:vAlign w:val="bottom"/>
            <w:tcBorders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7"/>
              </w:rPr>
              <w:t xml:space="preserve">Attente</w:t>
            </w:r>
          </w:p>
        </w:tc>
        <w:tc>
          <w:tcPr>
            <w:tcW w:w="1440" w:type="dxa"/>
            <w:vAlign w:val="bottom"/>
            <w:tcBorders>
              <w:right w:val="single" w:color="auto" w:sz="8"/>
            </w:tcBorders>
            <w:gridSpan w:val="2"/>
            <w:vMerge w:val="restart"/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J907-1 (RED-GRN)</w:t>
            </w:r>
          </w:p>
        </w:tc>
        <w:tc>
          <w:tcPr>
            <w:tcW w:w="126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ind w:left="640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Q11</w:t>
            </w:r>
          </w:p>
        </w:tc>
        <w:tc>
          <w:tcPr>
            <w:tcW w:w="134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J902-11</w:t>
            </w: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jc w:val="right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7"/>
              </w:rPr>
              <w:t xml:space="preserve">ORG-GRN</w:t>
            </w:r>
          </w:p>
        </w:tc>
        <w:tc>
          <w:tcPr>
            <w:tcW w:w="820" w:type="dxa"/>
            <w:vAlign w:val="bottom"/>
            <w:tcBorders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7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color="auto" w:sz="8"/>
              <w:right w:val="single" w:color="auto" w:sz="8"/>
            </w:tcBorders>
            <w:gridSpan w:val="2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0"/>
        </w:trPr>
        <w:tc>
          <w:tcPr>
            <w:tcW w:w="340" w:type="dxa"/>
            <w:vAlign w:val="bottom"/>
            <w:tcBorders>
              <w:right w:val="single" w:color="auto" w:sz="8"/>
            </w:tcBorders>
          </w:tcPr>
          <w:p>
            <w:pPr>
              <w:ind w:left="40"/>
              <w:spacing w:after="0" w:line="15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31</w:t>
            </w:r>
          </w:p>
        </w:tc>
        <w:tc>
          <w:tcPr>
            <w:tcW w:w="214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NAGEOIRE INFÉRIEURE GAUCHE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Pouvoir</w:t>
            </w:r>
          </w:p>
        </w:tc>
        <w:tc>
          <w:tcPr>
            <w:tcW w:w="1440" w:type="dxa"/>
            <w:vAlign w:val="bottom"/>
            <w:tcBorders>
              <w:bottom w:val="single" w:color="auto" w:sz="8"/>
              <w:right w:val="single" w:color="auto" w:sz="8"/>
            </w:tcBorders>
            <w:gridSpan w:val="2"/>
          </w:tcPr>
          <w:p>
            <w:pPr>
              <w:spacing w:after="0" w:line="15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J907-4 (RED-BLU)</w:t>
            </w:r>
          </w:p>
        </w:tc>
        <w:tc>
          <w:tcPr>
            <w:tcW w:w="12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T3</w:t>
            </w:r>
          </w:p>
        </w:tc>
        <w:tc>
          <w:tcPr>
            <w:tcW w:w="1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J902-9</w:t>
            </w:r>
          </w:p>
        </w:tc>
        <w:tc>
          <w:tcPr>
            <w:tcW w:w="660" w:type="dxa"/>
            <w:vAlign w:val="bottom"/>
            <w:tcBorders>
              <w:bottom w:val="single" w:color="auto" w:sz="8"/>
            </w:tcBorders>
          </w:tcPr>
          <w:p>
            <w:pPr>
              <w:ind w:left="20"/>
              <w:spacing w:after="0" w:line="15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YEL-BLU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FL-11629</w:t>
            </w:r>
          </w:p>
        </w:tc>
        <w:tc>
          <w:tcPr>
            <w:tcW w:w="90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BLEU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4"/>
        </w:trPr>
        <w:tc>
          <w:tcPr>
            <w:tcW w:w="34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ind w:left="40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32</w:t>
            </w:r>
          </w:p>
        </w:tc>
        <w:tc>
          <w:tcPr>
            <w:tcW w:w="2140" w:type="dxa"/>
            <w:vAlign w:val="bottom"/>
            <w:tcBorders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jc w:val="center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7"/>
              </w:rPr>
              <w:t xml:space="preserve">Attente</w:t>
            </w:r>
          </w:p>
        </w:tc>
        <w:tc>
          <w:tcPr>
            <w:tcW w:w="1440" w:type="dxa"/>
            <w:vAlign w:val="bottom"/>
            <w:tcBorders>
              <w:right w:val="single" w:color="auto" w:sz="8"/>
            </w:tcBorders>
            <w:gridSpan w:val="2"/>
            <w:vMerge w:val="restart"/>
          </w:tcPr>
          <w:p>
            <w:pPr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J907-4 (RED-BLU)</w:t>
            </w:r>
          </w:p>
        </w:tc>
        <w:tc>
          <w:tcPr>
            <w:tcW w:w="126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ind w:left="640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Q9</w:t>
            </w:r>
          </w:p>
        </w:tc>
        <w:tc>
          <w:tcPr>
            <w:tcW w:w="134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jc w:val="center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J902-7</w:t>
            </w: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jc w:val="right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ORG-BLU</w:t>
            </w:r>
          </w:p>
        </w:tc>
        <w:tc>
          <w:tcPr>
            <w:tcW w:w="820" w:type="dxa"/>
            <w:vAlign w:val="bottom"/>
            <w:tcBorders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8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color="auto" w:sz="8"/>
              <w:right w:val="single" w:color="auto" w:sz="8"/>
            </w:tcBorders>
            <w:gridSpan w:val="2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9"/>
        </w:trPr>
        <w:tc>
          <w:tcPr>
            <w:tcW w:w="340" w:type="dxa"/>
            <w:vAlign w:val="bottom"/>
            <w:tcBorders>
              <w:right w:val="single" w:color="auto" w:sz="8"/>
            </w:tcBorders>
          </w:tcPr>
          <w:p>
            <w:pPr>
              <w:ind w:left="4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33</w:t>
            </w:r>
          </w:p>
        </w:tc>
        <w:tc>
          <w:tcPr>
            <w:tcW w:w="214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DIVERTER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Pouvoir</w:t>
            </w:r>
          </w:p>
        </w:tc>
        <w:tc>
          <w:tcPr>
            <w:tcW w:w="460" w:type="dxa"/>
            <w:vAlign w:val="bottom"/>
            <w:tcBorders>
              <w:bottom w:val="single" w:color="auto" w:sz="8"/>
            </w:tcBorders>
          </w:tcPr>
          <w:p>
            <w:pPr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J907-6</w:t>
            </w:r>
          </w:p>
        </w:tc>
        <w:tc>
          <w:tcPr>
            <w:tcW w:w="98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(RED-VIO)</w:t>
            </w:r>
          </w:p>
        </w:tc>
        <w:tc>
          <w:tcPr>
            <w:tcW w:w="12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T2</w:t>
            </w:r>
          </w:p>
        </w:tc>
        <w:tc>
          <w:tcPr>
            <w:tcW w:w="1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J902-6</w:t>
            </w:r>
          </w:p>
        </w:tc>
        <w:tc>
          <w:tcPr>
            <w:tcW w:w="660" w:type="dxa"/>
            <w:vAlign w:val="bottom"/>
            <w:tcBorders>
              <w:bottom w:val="single" w:color="auto" w:sz="8"/>
            </w:tcBorders>
          </w:tcPr>
          <w:p>
            <w:pPr>
              <w:ind w:left="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YEL-VIO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A-15943-1</w:t>
            </w: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2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40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34</w:t>
            </w: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7"/>
              </w:rPr>
              <w:t xml:space="preserve">Attente</w:t>
            </w:r>
          </w:p>
        </w:tc>
        <w:tc>
          <w:tcPr>
            <w:tcW w:w="460" w:type="dxa"/>
            <w:vAlign w:val="bottom"/>
            <w:tcBorders>
              <w:bottom w:val="single" w:color="auto" w:sz="8"/>
            </w:tcBorders>
          </w:tcPr>
          <w:p>
            <w:pPr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J907-6</w:t>
            </w:r>
          </w:p>
        </w:tc>
        <w:tc>
          <w:tcPr>
            <w:tcW w:w="98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(RED-VIO</w:t>
            </w:r>
          </w:p>
        </w:tc>
        <w:tc>
          <w:tcPr>
            <w:tcW w:w="12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640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Q7</w:t>
            </w:r>
          </w:p>
        </w:tc>
        <w:tc>
          <w:tcPr>
            <w:tcW w:w="1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J902-4</w:t>
            </w:r>
          </w:p>
        </w:tc>
        <w:tc>
          <w:tcPr>
            <w:tcW w:w="6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right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ORG-VIO</w:t>
            </w:r>
          </w:p>
        </w:tc>
        <w:tc>
          <w:tcPr>
            <w:tcW w:w="82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1"/>
        </w:trPr>
        <w:tc>
          <w:tcPr>
            <w:tcW w:w="340" w:type="dxa"/>
            <w:vAlign w:val="bottom"/>
            <w:tcBorders>
              <w:right w:val="single" w:color="auto" w:sz="8"/>
            </w:tcBorders>
          </w:tcPr>
          <w:p>
            <w:pPr>
              <w:ind w:left="4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35</w:t>
            </w:r>
          </w:p>
        </w:tc>
        <w:tc>
          <w:tcPr>
            <w:tcW w:w="214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NAGEOIRE SUPÉRIEURE GAUCHE</w:t>
            </w: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Pouvoir</w:t>
            </w:r>
          </w:p>
        </w:tc>
        <w:tc>
          <w:tcPr>
            <w:tcW w:w="460" w:type="dxa"/>
            <w:vAlign w:val="bottom"/>
            <w:tcBorders>
              <w:bottom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J907-8</w:t>
            </w:r>
          </w:p>
        </w:tc>
        <w:tc>
          <w:tcPr>
            <w:tcW w:w="98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(RED-GRY)</w:t>
            </w:r>
          </w:p>
        </w:tc>
        <w:tc>
          <w:tcPr>
            <w:tcW w:w="12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T1</w:t>
            </w:r>
          </w:p>
        </w:tc>
        <w:tc>
          <w:tcPr>
            <w:tcW w:w="13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J902-3</w:t>
            </w:r>
          </w:p>
        </w:tc>
        <w:tc>
          <w:tcPr>
            <w:tcW w:w="660" w:type="dxa"/>
            <w:vAlign w:val="bottom"/>
            <w:tcBorders>
              <w:bottom w:val="single" w:color="auto" w:sz="8"/>
            </w:tcBorders>
          </w:tcPr>
          <w:p>
            <w:pPr>
              <w:ind w:left="2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YEL-GRY</w:t>
            </w: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6"/>
              </w:rPr>
              <w:t xml:space="preserve">FL-11630</w:t>
            </w:r>
          </w:p>
        </w:tc>
        <w:tc>
          <w:tcPr>
            <w:tcW w:w="90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ROUGE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4"/>
        </w:trPr>
        <w:tc>
          <w:tcPr>
            <w:tcW w:w="34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ind w:left="40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36</w:t>
            </w:r>
          </w:p>
        </w:tc>
        <w:tc>
          <w:tcPr>
            <w:tcW w:w="2140" w:type="dxa"/>
            <w:vAlign w:val="bottom"/>
            <w:tcBorders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7"/>
              </w:rPr>
              <w:t xml:space="preserve">Attente</w:t>
            </w:r>
          </w:p>
        </w:tc>
        <w:tc>
          <w:tcPr>
            <w:tcW w:w="460" w:type="dxa"/>
            <w:vAlign w:val="bottom"/>
            <w:vMerge w:val="restart"/>
          </w:tcPr>
          <w:p>
            <w:pPr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J907-8</w:t>
            </w:r>
          </w:p>
        </w:tc>
        <w:tc>
          <w:tcPr>
            <w:tcW w:w="98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ind w:left="20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(RED-GRY)</w:t>
            </w:r>
          </w:p>
        </w:tc>
        <w:tc>
          <w:tcPr>
            <w:tcW w:w="126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ind w:left="640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</w:rPr>
              <w:t xml:space="preserve">Q5</w:t>
            </w:r>
          </w:p>
        </w:tc>
        <w:tc>
          <w:tcPr>
            <w:tcW w:w="134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jc w:val="center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J920-1</w:t>
            </w: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color="auto" w:sz="8"/>
            </w:tcBorders>
            <w:vMerge w:val="restart"/>
          </w:tcPr>
          <w:p>
            <w:pPr>
              <w:jc w:val="right"/>
              <w:spacing w:after="0" w:line="15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4"/>
                <w:szCs w:val="14"/>
                <w:color w:val="auto"/>
                <w:w w:val="98"/>
              </w:rPr>
              <w:t xml:space="preserve">ORG-GRY</w:t>
            </w:r>
          </w:p>
        </w:tc>
        <w:tc>
          <w:tcPr>
            <w:tcW w:w="820" w:type="dxa"/>
            <w:vAlign w:val="bottom"/>
            <w:tcBorders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9"/>
        </w:trPr>
        <w:tc>
          <w:tcPr>
            <w:tcW w:w="34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color="auto" w:sz="8"/>
              <w:right w:val="single" w:color="auto" w:sz="8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340" w:type="dxa"/>
            <w:vAlign w:val="bottom"/>
          </w:tcPr>
          <w:p>
            <w:pPr>
              <w:ind w:left="40"/>
              <w:spacing w:after="0" w:line="15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  <w:w w:val="77"/>
              </w:rPr>
              <w:t xml:space="preserve">J1xx</w:t>
            </w:r>
          </w:p>
        </w:tc>
        <w:tc>
          <w:tcPr>
            <w:tcW w:w="2140" w:type="dxa"/>
            <w:vAlign w:val="bottom"/>
          </w:tcPr>
          <w:p>
            <w:pPr>
              <w:ind w:left="80"/>
              <w:spacing w:after="0" w:line="15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= Carte de commande d’alimentation</w:t>
            </w:r>
          </w:p>
        </w:tc>
        <w:tc>
          <w:tcPr>
            <w:tcW w:w="2440" w:type="dxa"/>
            <w:vAlign w:val="bottom"/>
            <w:gridSpan w:val="3"/>
          </w:tcPr>
          <w:p>
            <w:pPr>
              <w:ind w:left="20"/>
              <w:spacing w:after="0" w:line="15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5"/>
                <w:szCs w:val="15"/>
                <w:b w:val="1"/>
                <w:bCs w:val="1"/>
                <w:color w:val="auto"/>
              </w:rPr>
              <w:t xml:space="preserve">J9xx = Carte Fliptronic II</w:t>
            </w: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1" w:lineRule="exact"/>
        <w:rPr>
          <w:sz w:val="1"/>
          <w:szCs w:val="1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27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0" w:type="dxa"/>
            <w:vAlign w:val="bottom"/>
            <w:gridSpan w:val="3"/>
          </w:tcPr>
          <w:p>
            <w:pPr>
              <w:ind w:lef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Rouge-</w:t>
            </w:r>
          </w:p>
        </w:tc>
        <w:tc>
          <w:tcPr>
            <w:tcW w:w="900" w:type="dxa"/>
            <w:vAlign w:val="bottom"/>
            <w:gridSpan w:val="2"/>
          </w:tcPr>
          <w:p>
            <w:pPr>
              <w:jc w:val="center"/>
              <w:ind w:right="2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Route 66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jc w:val="center"/>
              <w:ind w:right="5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Grand</w:t>
            </w:r>
          </w:p>
        </w:tc>
        <w:tc>
          <w:tcPr>
            <w:tcW w:w="78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Bonjour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ind w:righ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860" w:type="dxa"/>
            <w:vAlign w:val="bottom"/>
            <w:gridSpan w:val="2"/>
          </w:tcPr>
          <w:p>
            <w:pPr>
              <w:jc w:val="center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Spinner</w:t>
            </w:r>
          </w:p>
        </w:tc>
        <w:tc>
          <w:tcPr>
            <w:tcW w:w="640" w:type="dxa"/>
            <w:vAlign w:val="bottom"/>
          </w:tcPr>
          <w:p>
            <w:pPr>
              <w:jc w:val="center"/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Lite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ind w:lef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Côté</w:t>
            </w:r>
          </w:p>
        </w:tc>
        <w:tc>
          <w:tcPr>
            <w:tcW w:w="860" w:type="dxa"/>
            <w:vAlign w:val="bottom"/>
            <w:gridSpan w:val="2"/>
          </w:tcPr>
          <w:p>
            <w:pPr>
              <w:jc w:val="center"/>
              <w:ind w:left="3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Buy-In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vMerge w:val="restart"/>
            <w:textDirection w:val="btLr"/>
          </w:tcPr>
          <w:p>
            <w:pPr>
              <w:ind w:left="154"/>
              <w:spacing w:after="0" w:line="229" w:lineRule="auto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auto"/>
                <w:w w:val="99"/>
              </w:rPr>
              <w:t xml:space="preserve">www.inkochnito.nl</w:t>
            </w: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7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0" w:type="dxa"/>
            <w:vAlign w:val="bottom"/>
            <w:gridSpan w:val="3"/>
          </w:tcPr>
          <w:p>
            <w:pPr>
              <w:ind w:left="260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Violet</w:t>
            </w:r>
          </w:p>
        </w:tc>
        <w:tc>
          <w:tcPr>
            <w:tcW w:w="900" w:type="dxa"/>
            <w:vAlign w:val="bottom"/>
            <w:gridSpan w:val="2"/>
          </w:tcPr>
          <w:p>
            <w:pPr>
              <w:jc w:val="center"/>
              <w:ind w:right="2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Flèche</w:t>
            </w:r>
          </w:p>
        </w:tc>
        <w:tc>
          <w:tcPr>
            <w:tcW w:w="920" w:type="dxa"/>
            <w:vAlign w:val="bottom"/>
            <w:gridSpan w:val="2"/>
          </w:tcPr>
          <w:p>
            <w:pPr>
              <w:jc w:val="center"/>
              <w:ind w:right="3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Freins</w:t>
            </w:r>
          </w:p>
        </w:tc>
        <w:tc>
          <w:tcPr>
            <w:tcW w:w="780" w:type="dxa"/>
            <w:vAlign w:val="bottom"/>
          </w:tcPr>
          <w:p>
            <w:pPr>
              <w:ind w:lef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Cams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ind w:right="1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Standup</w:t>
            </w:r>
          </w:p>
        </w:tc>
        <w:tc>
          <w:tcPr>
            <w:tcW w:w="860" w:type="dxa"/>
            <w:vAlign w:val="bottom"/>
            <w:gridSpan w:val="2"/>
          </w:tcPr>
          <w:p>
            <w:pPr>
              <w:jc w:val="center"/>
              <w:ind w:right="1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Flèche</w:t>
            </w:r>
          </w:p>
        </w:tc>
        <w:tc>
          <w:tcPr>
            <w:tcW w:w="640" w:type="dxa"/>
            <w:vAlign w:val="bottom"/>
          </w:tcPr>
          <w:p>
            <w:pPr>
              <w:jc w:val="center"/>
              <w:ind w:left="2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Ristourne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ind w:left="28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Pipe</w:t>
            </w:r>
          </w:p>
        </w:tc>
        <w:tc>
          <w:tcPr>
            <w:tcW w:w="860" w:type="dxa"/>
            <w:vAlign w:val="bottom"/>
            <w:gridSpan w:val="2"/>
          </w:tcPr>
          <w:p>
            <w:pPr>
              <w:jc w:val="center"/>
              <w:ind w:left="3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Bouton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0" w:type="dxa"/>
            <w:vAlign w:val="bottom"/>
            <w:gridSpan w:val="3"/>
          </w:tcPr>
          <w:p>
            <w:pPr>
              <w:jc w:val="center"/>
              <w:ind w:righ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J133-8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ind w:righ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</w:t>
            </w: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  <w:gridSpan w:val="2"/>
          </w:tcPr>
          <w:p>
            <w:pPr>
              <w:jc w:val="center"/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2</w:t>
            </w: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0" w:type="dxa"/>
            <w:vAlign w:val="bottom"/>
            <w:gridSpan w:val="3"/>
          </w:tcPr>
          <w:p>
            <w:pPr>
              <w:jc w:val="center"/>
              <w:ind w:right="1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Q84</w:t>
            </w:r>
          </w:p>
        </w:tc>
        <w:tc>
          <w:tcPr>
            <w:tcW w:w="900" w:type="dxa"/>
            <w:vAlign w:val="bottom"/>
            <w:gridSpan w:val="2"/>
          </w:tcPr>
          <w:p>
            <w:pPr>
              <w:jc w:val="right"/>
              <w:ind w:right="12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17</w:t>
            </w:r>
          </w:p>
        </w:tc>
        <w:tc>
          <w:tcPr>
            <w:tcW w:w="920" w:type="dxa"/>
            <w:vAlign w:val="bottom"/>
            <w:gridSpan w:val="2"/>
          </w:tcPr>
          <w:p>
            <w:pPr>
              <w:jc w:val="right"/>
              <w:ind w:right="20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27</w:t>
            </w:r>
          </w:p>
        </w:tc>
        <w:tc>
          <w:tcPr>
            <w:tcW w:w="780" w:type="dxa"/>
            <w:vAlign w:val="bottom"/>
          </w:tcPr>
          <w:p>
            <w:pPr>
              <w:ind w:left="48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37</w:t>
            </w:r>
          </w:p>
        </w:tc>
        <w:tc>
          <w:tcPr>
            <w:tcW w:w="780" w:type="dxa"/>
            <w:vAlign w:val="bottom"/>
          </w:tcPr>
          <w:p>
            <w:pPr>
              <w:jc w:val="right"/>
              <w:ind w:right="2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47</w:t>
            </w:r>
          </w:p>
        </w:tc>
        <w:tc>
          <w:tcPr>
            <w:tcW w:w="860" w:type="dxa"/>
            <w:vAlign w:val="bottom"/>
            <w:gridSpan w:val="2"/>
          </w:tcPr>
          <w:p>
            <w:pPr>
              <w:jc w:val="right"/>
              <w:ind w:right="8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57</w:t>
            </w: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  <w:gridSpan w:val="2"/>
          </w:tcPr>
          <w:p>
            <w:pPr>
              <w:jc w:val="right"/>
              <w:ind w:right="62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67</w:t>
            </w:r>
          </w:p>
        </w:tc>
        <w:tc>
          <w:tcPr>
            <w:tcW w:w="760" w:type="dxa"/>
            <w:vAlign w:val="bottom"/>
          </w:tcPr>
          <w:p>
            <w:pPr>
              <w:jc w:val="right"/>
              <w:ind w:right="52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77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87</w:t>
            </w: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top w:val="single" w:color="auto" w:sz="8"/>
            </w:tcBorders>
          </w:tcPr>
          <w:p>
            <w:pPr>
              <w:jc w:val="center"/>
              <w:spacing w:after="0" w:line="1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8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top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7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0" w:type="dxa"/>
            <w:vAlign w:val="bottom"/>
            <w:gridSpan w:val="3"/>
          </w:tcPr>
          <w:p>
            <w:pPr>
              <w:ind w:left="280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Rouge-</w:t>
            </w:r>
          </w:p>
        </w:tc>
        <w:tc>
          <w:tcPr>
            <w:tcW w:w="900" w:type="dxa"/>
            <w:vAlign w:val="bottom"/>
            <w:gridSpan w:val="2"/>
          </w:tcPr>
          <w:p>
            <w:pPr>
              <w:jc w:val="center"/>
              <w:ind w:right="2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Race</w:t>
            </w:r>
          </w:p>
        </w:tc>
        <w:tc>
          <w:tcPr>
            <w:tcW w:w="920" w:type="dxa"/>
            <w:vAlign w:val="bottom"/>
            <w:gridSpan w:val="2"/>
          </w:tcPr>
          <w:p>
            <w:pPr>
              <w:jc w:val="center"/>
              <w:ind w:right="3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Super</w:t>
            </w:r>
          </w:p>
        </w:tc>
        <w:tc>
          <w:tcPr>
            <w:tcW w:w="780" w:type="dxa"/>
            <w:vAlign w:val="bottom"/>
          </w:tcPr>
          <w:p>
            <w:pPr>
              <w:ind w:left="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ZR-1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ind w:right="1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860" w:type="dxa"/>
            <w:vAlign w:val="bottom"/>
            <w:gridSpan w:val="2"/>
          </w:tcPr>
          <w:p>
            <w:pPr>
              <w:jc w:val="center"/>
              <w:ind w:right="1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Conduire</w:t>
            </w:r>
          </w:p>
        </w:tc>
        <w:tc>
          <w:tcPr>
            <w:tcW w:w="640" w:type="dxa"/>
            <w:vAlign w:val="bottom"/>
          </w:tcPr>
          <w:p>
            <w:pPr>
              <w:jc w:val="center"/>
              <w:ind w:lef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Commencer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ind w:left="28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Côté</w:t>
            </w:r>
          </w:p>
        </w:tc>
        <w:tc>
          <w:tcPr>
            <w:tcW w:w="860" w:type="dxa"/>
            <w:vAlign w:val="bottom"/>
            <w:gridSpan w:val="2"/>
          </w:tcPr>
          <w:p>
            <w:pPr>
              <w:jc w:val="center"/>
              <w:ind w:left="3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Commencer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0" w:type="dxa"/>
            <w:vAlign w:val="bottom"/>
            <w:gridSpan w:val="3"/>
          </w:tcPr>
          <w:p>
            <w:pPr>
              <w:ind w:left="28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Gris</w:t>
            </w:r>
          </w:p>
        </w:tc>
        <w:tc>
          <w:tcPr>
            <w:tcW w:w="900" w:type="dxa"/>
            <w:vAlign w:val="bottom"/>
            <w:gridSpan w:val="2"/>
          </w:tcPr>
          <w:p>
            <w:pPr>
              <w:jc w:val="center"/>
              <w:ind w:righ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Aujourd’hui</w:t>
            </w:r>
          </w:p>
        </w:tc>
        <w:tc>
          <w:tcPr>
            <w:tcW w:w="920" w:type="dxa"/>
            <w:vAlign w:val="bottom"/>
            <w:gridSpan w:val="2"/>
          </w:tcPr>
          <w:p>
            <w:pPr>
              <w:jc w:val="center"/>
              <w:ind w:righ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Chargeur</w:t>
            </w:r>
          </w:p>
        </w:tc>
        <w:tc>
          <w:tcPr>
            <w:tcW w:w="78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Ramp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ind w:righ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Standup</w:t>
            </w:r>
          </w:p>
        </w:tc>
        <w:tc>
          <w:tcPr>
            <w:tcW w:w="860" w:type="dxa"/>
            <w:vAlign w:val="bottom"/>
            <w:gridSpan w:val="2"/>
          </w:tcPr>
          <w:p>
            <w:pPr>
              <w:jc w:val="center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Encore une fois</w:t>
            </w:r>
          </w:p>
        </w:tc>
        <w:tc>
          <w:tcPr>
            <w:tcW w:w="640" w:type="dxa"/>
            <w:vAlign w:val="bottom"/>
          </w:tcPr>
          <w:p>
            <w:pPr>
              <w:jc w:val="center"/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Défi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ind w:lef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Pipe</w:t>
            </w:r>
          </w:p>
        </w:tc>
        <w:tc>
          <w:tcPr>
            <w:tcW w:w="860" w:type="dxa"/>
            <w:vAlign w:val="bottom"/>
            <w:gridSpan w:val="2"/>
          </w:tcPr>
          <w:p>
            <w:pPr>
              <w:jc w:val="center"/>
              <w:ind w:left="3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Bouton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7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0" w:type="dxa"/>
            <w:vAlign w:val="bottom"/>
            <w:gridSpan w:val="3"/>
          </w:tcPr>
          <w:p>
            <w:pPr>
              <w:jc w:val="center"/>
              <w:ind w:right="1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J133-9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ind w:lef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Flèche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ind w:right="1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</w:t>
            </w: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20" w:type="dxa"/>
            <w:vAlign w:val="bottom"/>
            <w:gridSpan w:val="2"/>
          </w:tcPr>
          <w:p>
            <w:pPr>
              <w:jc w:val="center"/>
              <w:ind w:left="30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3</w:t>
            </w: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2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000" w:type="dxa"/>
            <w:vAlign w:val="bottom"/>
            <w:gridSpan w:val="3"/>
            <w:vMerge w:val="restart"/>
          </w:tcPr>
          <w:p>
            <w:pPr>
              <w:jc w:val="center"/>
              <w:ind w:righ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Q83</w:t>
            </w:r>
          </w:p>
        </w:tc>
        <w:tc>
          <w:tcPr>
            <w:tcW w:w="900" w:type="dxa"/>
            <w:vAlign w:val="bottom"/>
            <w:gridSpan w:val="2"/>
            <w:vMerge w:val="restart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18</w:t>
            </w:r>
          </w:p>
        </w:tc>
        <w:tc>
          <w:tcPr>
            <w:tcW w:w="920" w:type="dxa"/>
            <w:vAlign w:val="bottom"/>
            <w:gridSpan w:val="2"/>
            <w:vMerge w:val="restart"/>
          </w:tcPr>
          <w:p>
            <w:pPr>
              <w:jc w:val="right"/>
              <w:ind w:righ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28</w:t>
            </w:r>
          </w:p>
        </w:tc>
        <w:tc>
          <w:tcPr>
            <w:tcW w:w="780" w:type="dxa"/>
            <w:vAlign w:val="bottom"/>
            <w:vMerge w:val="restart"/>
          </w:tcPr>
          <w:p>
            <w:pPr>
              <w:ind w:left="4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38</w:t>
            </w:r>
          </w:p>
        </w:tc>
        <w:tc>
          <w:tcPr>
            <w:tcW w:w="780" w:type="dxa"/>
            <w:vAlign w:val="bottom"/>
            <w:vMerge w:val="restart"/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48</w:t>
            </w:r>
          </w:p>
        </w:tc>
        <w:tc>
          <w:tcPr>
            <w:tcW w:w="860" w:type="dxa"/>
            <w:vAlign w:val="bottom"/>
            <w:gridSpan w:val="2"/>
            <w:vMerge w:val="restart"/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58</w:t>
            </w: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gridSpan w:val="2"/>
            <w:vMerge w:val="restart"/>
          </w:tcPr>
          <w:p>
            <w:pPr>
              <w:jc w:val="right"/>
              <w:ind w:righ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68</w:t>
            </w:r>
          </w:p>
        </w:tc>
        <w:tc>
          <w:tcPr>
            <w:tcW w:w="760" w:type="dxa"/>
            <w:vAlign w:val="bottom"/>
            <w:vMerge w:val="restart"/>
          </w:tcPr>
          <w:p>
            <w:pPr>
              <w:jc w:val="right"/>
              <w:ind w:right="5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78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20" w:type="dxa"/>
            <w:vAlign w:val="bottom"/>
            <w:vMerge w:val="restart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88</w:t>
            </w: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9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color="auto" w:sz="8"/>
            </w:tcBorders>
            <w:gridSpan w:val="3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color="auto" w:sz="8"/>
            </w:tcBorders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color="auto" w:sz="8"/>
            </w:tcBorders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color="auto" w:sz="8"/>
            </w:tcBorders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color="auto" w:sz="8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00" w:type="dxa"/>
            <w:vAlign w:val="bottom"/>
            <w:gridSpan w:val="5"/>
          </w:tcPr>
          <w:p>
            <w:pPr>
              <w:ind w:left="260"/>
              <w:spacing w:after="0" w:line="12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J1XX = Carte du pilote d’alimentation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1"/>
        </w:trPr>
        <w:tc>
          <w:tcPr>
            <w:tcW w:w="4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color="auto" w:sz="8"/>
            </w:tcBorders>
            <w:gridSpan w:val="5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20"/>
                <w:szCs w:val="20"/>
                <w:b w:val="1"/>
                <w:bCs w:val="1"/>
                <w:color w:val="auto"/>
              </w:rPr>
              <w:t xml:space="preserve">MATRICE DE CHANGEMENT</w:t>
            </w:r>
          </w:p>
        </w:tc>
        <w:tc>
          <w:tcPr>
            <w:tcW w:w="1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ind w:lef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7"/>
              </w:rPr>
              <w:t xml:space="preserve">Blanc</w:t>
            </w: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Vert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jc w:val="right"/>
              <w:spacing w:after="0" w:line="1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Colonne</w:t>
            </w:r>
          </w:p>
        </w:tc>
        <w:tc>
          <w:tcPr>
            <w:tcW w:w="16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1</w:t>
            </w:r>
          </w:p>
        </w:tc>
        <w:tc>
          <w:tcPr>
            <w:tcW w:w="78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9"/>
              </w:rPr>
              <w:t xml:space="preserve">2</w:t>
            </w:r>
          </w:p>
        </w:tc>
        <w:tc>
          <w:tcPr>
            <w:tcW w:w="78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9"/>
              </w:rPr>
              <w:t xml:space="preserve">3</w:t>
            </w:r>
          </w:p>
        </w:tc>
        <w:tc>
          <w:tcPr>
            <w:tcW w:w="7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9"/>
              </w:rPr>
              <w:t xml:space="preserve">4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jc w:val="center"/>
              <w:ind w:right="40"/>
              <w:spacing w:after="0" w:line="1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9"/>
              </w:rPr>
              <w:t xml:space="preserve">5</w:t>
            </w:r>
          </w:p>
        </w:tc>
        <w:tc>
          <w:tcPr>
            <w:tcW w:w="4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9"/>
              </w:rPr>
              <w:t xml:space="preserve">6</w:t>
            </w:r>
          </w:p>
        </w:tc>
        <w:tc>
          <w:tcPr>
            <w:tcW w:w="7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9"/>
              </w:rPr>
              <w:t xml:space="preserve">7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ind w:right="270"/>
              <w:spacing w:after="0" w:line="1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8</w:t>
            </w: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7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0" w:type="dxa"/>
            <w:vAlign w:val="bottom"/>
            <w:gridSpan w:val="3"/>
          </w:tcPr>
          <w:p>
            <w:pPr>
              <w:ind w:left="2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DÉDIÉ</w:t>
            </w:r>
          </w:p>
        </w:tc>
        <w:tc>
          <w:tcPr>
            <w:tcW w:w="28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color="auto" w:sz="8"/>
            </w:tcBorders>
          </w:tcPr>
          <w:p>
            <w:pPr>
              <w:ind w:left="1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Vert-</w:t>
            </w:r>
          </w:p>
        </w:tc>
        <w:tc>
          <w:tcPr>
            <w:tcW w:w="780" w:type="dxa"/>
            <w:vAlign w:val="bottom"/>
            <w:tcBorders>
              <w:right w:val="single" w:color="auto" w:sz="8"/>
            </w:tcBorders>
          </w:tcPr>
          <w:p>
            <w:pPr>
              <w:ind w:left="18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Vert-</w:t>
            </w:r>
          </w:p>
        </w:tc>
        <w:tc>
          <w:tcPr>
            <w:tcW w:w="780" w:type="dxa"/>
            <w:vAlign w:val="bottom"/>
            <w:tcBorders>
              <w:right w:val="single" w:color="auto" w:sz="8"/>
            </w:tcBorders>
          </w:tcPr>
          <w:p>
            <w:pPr>
              <w:jc w:val="right"/>
              <w:ind w:right="1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Vert-</w:t>
            </w:r>
          </w:p>
        </w:tc>
        <w:tc>
          <w:tcPr>
            <w:tcW w:w="7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8"/>
              </w:rPr>
              <w:t xml:space="preserve">Vert-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jc w:val="center"/>
              <w:ind w:right="2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Vert-</w:t>
            </w:r>
          </w:p>
        </w:tc>
        <w:tc>
          <w:tcPr>
            <w:tcW w:w="4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right w:val="single" w:color="auto" w:sz="8"/>
            </w:tcBorders>
          </w:tcPr>
          <w:p>
            <w:pPr>
              <w:jc w:val="right"/>
              <w:ind w:right="1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Vert-</w:t>
            </w:r>
          </w:p>
        </w:tc>
        <w:tc>
          <w:tcPr>
            <w:tcW w:w="760" w:type="dxa"/>
            <w:vAlign w:val="bottom"/>
            <w:tcBorders>
              <w:right w:val="single" w:color="auto" w:sz="8"/>
            </w:tcBorders>
          </w:tcPr>
          <w:p>
            <w:pPr>
              <w:jc w:val="right"/>
              <w:ind w:right="1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Vert-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right w:val="single" w:color="auto" w:sz="8"/>
            </w:tcBorders>
            <w:gridSpan w:val="2"/>
          </w:tcPr>
          <w:p>
            <w:pPr>
              <w:jc w:val="center"/>
              <w:ind w:right="5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Vert-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8"/>
              </w:rPr>
              <w:t xml:space="preserve">FLIPPER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0" w:type="dxa"/>
            <w:vAlign w:val="bottom"/>
            <w:gridSpan w:val="3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GROUNDED</w:t>
            </w:r>
          </w:p>
        </w:tc>
        <w:tc>
          <w:tcPr>
            <w:tcW w:w="28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color="auto" w:sz="8"/>
            </w:tcBorders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Brown</w:t>
            </w:r>
          </w:p>
        </w:tc>
        <w:tc>
          <w:tcPr>
            <w:tcW w:w="780" w:type="dxa"/>
            <w:vAlign w:val="bottom"/>
            <w:tcBorders>
              <w:right w:val="single" w:color="auto" w:sz="8"/>
            </w:tcBorders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Rouge</w:t>
            </w:r>
          </w:p>
        </w:tc>
        <w:tc>
          <w:tcPr>
            <w:tcW w:w="780" w:type="dxa"/>
            <w:vAlign w:val="bottom"/>
            <w:tcBorders>
              <w:right w:val="single" w:color="auto" w:sz="8"/>
            </w:tcBorders>
          </w:tcPr>
          <w:p>
            <w:pPr>
              <w:jc w:val="right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Orange</w:t>
            </w:r>
          </w:p>
        </w:tc>
        <w:tc>
          <w:tcPr>
            <w:tcW w:w="7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Jaune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Noir</w:t>
            </w:r>
          </w:p>
        </w:tc>
        <w:tc>
          <w:tcPr>
            <w:tcW w:w="4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right w:val="single" w:color="auto" w:sz="8"/>
            </w:tcBorders>
          </w:tcPr>
          <w:p>
            <w:pPr>
              <w:jc w:val="right"/>
              <w:ind w:righ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Bleu</w:t>
            </w:r>
          </w:p>
        </w:tc>
        <w:tc>
          <w:tcPr>
            <w:tcW w:w="760" w:type="dxa"/>
            <w:vAlign w:val="bottom"/>
            <w:tcBorders>
              <w:right w:val="single" w:color="auto" w:sz="8"/>
            </w:tcBorders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Violet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right w:val="single" w:color="auto" w:sz="8"/>
            </w:tcBorders>
            <w:gridSpan w:val="2"/>
          </w:tcPr>
          <w:p>
            <w:pPr>
              <w:jc w:val="center"/>
              <w:ind w:right="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Gris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GROUNDED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0" w:type="dxa"/>
            <w:vAlign w:val="bottom"/>
            <w:gridSpan w:val="3"/>
          </w:tcPr>
          <w:p>
            <w:pPr>
              <w:ind w:left="30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COMMUTATEURS</w:t>
            </w:r>
          </w:p>
        </w:tc>
        <w:tc>
          <w:tcPr>
            <w:tcW w:w="28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J207-1</w:t>
            </w:r>
          </w:p>
        </w:tc>
        <w:tc>
          <w:tcPr>
            <w:tcW w:w="78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J207-2</w:t>
            </w:r>
          </w:p>
        </w:tc>
        <w:tc>
          <w:tcPr>
            <w:tcW w:w="78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J207-3</w:t>
            </w:r>
          </w:p>
        </w:tc>
        <w:tc>
          <w:tcPr>
            <w:tcW w:w="7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J207-4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J207-5</w:t>
            </w:r>
          </w:p>
        </w:tc>
        <w:tc>
          <w:tcPr>
            <w:tcW w:w="4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J207-6</w:t>
            </w:r>
          </w:p>
        </w:tc>
        <w:tc>
          <w:tcPr>
            <w:tcW w:w="760" w:type="dxa"/>
            <w:vAlign w:val="bottom"/>
            <w:tcBorders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J207-7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right w:val="single" w:color="auto" w:sz="8"/>
            </w:tcBorders>
            <w:gridSpan w:val="2"/>
          </w:tcPr>
          <w:p>
            <w:pPr>
              <w:jc w:val="center"/>
              <w:ind w:right="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J207-9</w:t>
            </w:r>
          </w:p>
        </w:tc>
        <w:tc>
          <w:tcPr>
            <w:tcW w:w="8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COMMUTATEURS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0"/>
        </w:trPr>
        <w:tc>
          <w:tcPr>
            <w:tcW w:w="4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ind w:right="28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Rangée</w:t>
            </w:r>
          </w:p>
        </w:tc>
        <w:tc>
          <w:tcPr>
            <w:tcW w:w="1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U20-18</w:t>
            </w:r>
          </w:p>
        </w:tc>
        <w:tc>
          <w:tcPr>
            <w:tcW w:w="78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U20-17</w:t>
            </w:r>
          </w:p>
        </w:tc>
        <w:tc>
          <w:tcPr>
            <w:tcW w:w="78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U20-16</w:t>
            </w:r>
          </w:p>
        </w:tc>
        <w:tc>
          <w:tcPr>
            <w:tcW w:w="7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U20-15</w:t>
            </w:r>
          </w:p>
        </w:tc>
        <w:tc>
          <w:tcPr>
            <w:tcW w:w="1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color="auto" w:sz="8"/>
            </w:tcBorders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U20-14</w:t>
            </w:r>
          </w:p>
        </w:tc>
        <w:tc>
          <w:tcPr>
            <w:tcW w:w="4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U20-13</w:t>
            </w:r>
          </w:p>
        </w:tc>
        <w:tc>
          <w:tcPr>
            <w:tcW w:w="760" w:type="dxa"/>
            <w:vAlign w:val="bottom"/>
            <w:tcBorders>
              <w:bottom w:val="single" w:color="auto" w:sz="8"/>
              <w:right w:val="single" w:color="auto" w:sz="8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U20-12</w:t>
            </w:r>
          </w:p>
        </w:tc>
        <w:tc>
          <w:tcPr>
            <w:tcW w:w="10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color="auto" w:sz="8"/>
              <w:right w:val="single" w:color="auto" w:sz="8"/>
            </w:tcBorders>
            <w:gridSpan w:val="2"/>
          </w:tcPr>
          <w:p>
            <w:pPr>
              <w:jc w:val="center"/>
              <w:ind w:right="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U20-11</w:t>
            </w:r>
          </w:p>
        </w:tc>
        <w:tc>
          <w:tcPr>
            <w:tcW w:w="8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-3810</wp:posOffset>
            </wp:positionH>
            <wp:positionV relativeFrom="paragraph">
              <wp:posOffset>-606425</wp:posOffset>
            </wp:positionV>
            <wp:extent cx="5807075" cy="49707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497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38"/>
        </w:trPr>
        <w:tc>
          <w:tcPr>
            <w:tcW w:w="13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Brun orangé</w:t>
            </w:r>
          </w:p>
        </w:tc>
        <w:tc>
          <w:tcPr>
            <w:tcW w:w="720" w:type="dxa"/>
            <w:vAlign w:val="bottom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9"/>
              </w:rPr>
              <w:t xml:space="preserve">1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40" w:type="dxa"/>
            <w:vAlign w:val="bottom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Noir-vert</w:t>
            </w:r>
          </w:p>
        </w:tc>
      </w:tr>
      <w:tr>
        <w:trPr>
          <w:trHeight w:val="139"/>
        </w:trPr>
        <w:tc>
          <w:tcPr>
            <w:tcW w:w="1340" w:type="dxa"/>
            <w:vAlign w:val="bottom"/>
          </w:tcPr>
          <w:p>
            <w:pPr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J205-1</w:t>
            </w:r>
          </w:p>
        </w:tc>
        <w:tc>
          <w:tcPr>
            <w:tcW w:w="720" w:type="dxa"/>
            <w:vAlign w:val="bottom"/>
          </w:tcPr>
          <w:p>
            <w:pPr>
              <w:ind w:left="12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Blanc-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740" w:type="dxa"/>
            <w:vAlign w:val="bottom"/>
          </w:tcPr>
          <w:p>
            <w:pPr>
              <w:jc w:val="center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Slam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Auge</w:t>
            </w:r>
          </w:p>
        </w:tc>
        <w:tc>
          <w:tcPr>
            <w:tcW w:w="800" w:type="dxa"/>
            <w:vAlign w:val="bottom"/>
          </w:tcPr>
          <w:p>
            <w:pPr>
              <w:jc w:val="center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ZR-1</w:t>
            </w:r>
          </w:p>
        </w:tc>
        <w:tc>
          <w:tcPr>
            <w:tcW w:w="720" w:type="dxa"/>
            <w:vAlign w:val="bottom"/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740" w:type="dxa"/>
            <w:vAlign w:val="bottom"/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ZR-1</w:t>
            </w:r>
          </w:p>
        </w:tc>
        <w:tc>
          <w:tcPr>
            <w:tcW w:w="7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Millions</w:t>
            </w:r>
          </w:p>
        </w:tc>
        <w:tc>
          <w:tcPr>
            <w:tcW w:w="840" w:type="dxa"/>
            <w:vAlign w:val="bottom"/>
          </w:tcPr>
          <w:p>
            <w:pPr>
              <w:ind w:left="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J906-1</w:t>
            </w:r>
          </w:p>
        </w:tc>
      </w:tr>
      <w:tr>
        <w:trPr>
          <w:trHeight w:val="139"/>
        </w:trPr>
        <w:tc>
          <w:tcPr>
            <w:tcW w:w="13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PIÈCE DE MONNAIE GAUCHE</w:t>
            </w:r>
          </w:p>
        </w:tc>
        <w:tc>
          <w:tcPr>
            <w:tcW w:w="720" w:type="dxa"/>
            <w:vAlign w:val="bottom"/>
          </w:tcPr>
          <w:p>
            <w:pPr>
              <w:ind w:left="12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Brown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Out</w:t>
            </w:r>
          </w:p>
        </w:tc>
        <w:tc>
          <w:tcPr>
            <w:tcW w:w="740" w:type="dxa"/>
            <w:vAlign w:val="bottom"/>
          </w:tcPr>
          <w:p>
            <w:pPr>
              <w:jc w:val="center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Tilt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Balle</w:t>
            </w:r>
          </w:p>
        </w:tc>
        <w:tc>
          <w:tcPr>
            <w:tcW w:w="800" w:type="dxa"/>
            <w:vAlign w:val="bottom"/>
          </w:tcPr>
          <w:p>
            <w:pPr>
              <w:jc w:val="center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Bas</w:t>
            </w:r>
          </w:p>
        </w:tc>
        <w:tc>
          <w:tcPr>
            <w:tcW w:w="720" w:type="dxa"/>
            <w:vAlign w:val="bottom"/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Race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Slingshot</w:t>
            </w:r>
          </w:p>
        </w:tc>
        <w:tc>
          <w:tcPr>
            <w:tcW w:w="740" w:type="dxa"/>
            <w:vAlign w:val="bottom"/>
          </w:tcPr>
          <w:p>
            <w:pPr>
              <w:jc w:val="center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Plein</w:t>
            </w:r>
          </w:p>
        </w:tc>
        <w:tc>
          <w:tcPr>
            <w:tcW w:w="7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Standup</w:t>
            </w:r>
          </w:p>
        </w:tc>
        <w:tc>
          <w:tcPr>
            <w:tcW w:w="840" w:type="dxa"/>
            <w:vAlign w:val="bottom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En bas à droite</w:t>
            </w:r>
          </w:p>
        </w:tc>
      </w:tr>
      <w:tr>
        <w:trPr>
          <w:trHeight w:val="137"/>
        </w:trPr>
        <w:tc>
          <w:tcPr>
            <w:tcW w:w="1340" w:type="dxa"/>
            <w:vAlign w:val="bottom"/>
          </w:tcPr>
          <w:p>
            <w:pPr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CHUTE</w:t>
            </w:r>
          </w:p>
        </w:tc>
        <w:tc>
          <w:tcPr>
            <w:tcW w:w="720" w:type="dxa"/>
            <w:vAlign w:val="bottom"/>
          </w:tcPr>
          <w:p>
            <w:pPr>
              <w:jc w:val="center"/>
              <w:ind w:righ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J209-1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ind w:right="8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Lane</w:t>
            </w: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ind w:right="10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1</w:t>
            </w:r>
          </w:p>
        </w:tc>
        <w:tc>
          <w:tcPr>
            <w:tcW w:w="800" w:type="dxa"/>
            <w:vAlign w:val="bottom"/>
          </w:tcPr>
          <w:p>
            <w:pPr>
              <w:jc w:val="center"/>
              <w:ind w:right="1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Entrée</w:t>
            </w:r>
          </w:p>
        </w:tc>
        <w:tc>
          <w:tcPr>
            <w:tcW w:w="720" w:type="dxa"/>
            <w:vAlign w:val="bottom"/>
          </w:tcPr>
          <w:p>
            <w:pPr>
              <w:jc w:val="center"/>
              <w:ind w:right="12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Commencer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jc w:val="center"/>
              <w:ind w:right="12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40" w:type="dxa"/>
            <w:vAlign w:val="bottom"/>
          </w:tcPr>
          <w:p>
            <w:pPr>
              <w:ind w:left="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Flipper E.O.S.</w:t>
            </w:r>
          </w:p>
        </w:tc>
      </w:tr>
      <w:tr>
        <w:trPr>
          <w:trHeight w:val="139"/>
        </w:trPr>
        <w:tc>
          <w:tcPr>
            <w:tcW w:w="13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U17-5</w:t>
            </w:r>
          </w:p>
        </w:tc>
        <w:tc>
          <w:tcPr>
            <w:tcW w:w="720" w:type="dxa"/>
            <w:vAlign w:val="bottom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U18-11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37"/>
        </w:trPr>
        <w:tc>
          <w:tcPr>
            <w:tcW w:w="1340" w:type="dxa"/>
            <w:vAlign w:val="bottom"/>
          </w:tcPr>
          <w:p>
            <w:pPr>
              <w:ind w:left="10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D1</w:t>
            </w: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jc w:val="right"/>
              <w:ind w:right="10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11</w:t>
            </w:r>
          </w:p>
        </w:tc>
        <w:tc>
          <w:tcPr>
            <w:tcW w:w="740" w:type="dxa"/>
            <w:vAlign w:val="bottom"/>
          </w:tcPr>
          <w:p>
            <w:pPr>
              <w:jc w:val="right"/>
              <w:ind w:right="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21</w:t>
            </w:r>
          </w:p>
        </w:tc>
        <w:tc>
          <w:tcPr>
            <w:tcW w:w="780" w:type="dxa"/>
            <w:vAlign w:val="bottom"/>
          </w:tcPr>
          <w:p>
            <w:pPr>
              <w:jc w:val="right"/>
              <w:ind w:right="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31</w:t>
            </w:r>
          </w:p>
        </w:tc>
        <w:tc>
          <w:tcPr>
            <w:tcW w:w="800" w:type="dxa"/>
            <w:vAlign w:val="bottom"/>
          </w:tcPr>
          <w:p>
            <w:pPr>
              <w:jc w:val="right"/>
              <w:ind w:right="10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41</w:t>
            </w:r>
          </w:p>
        </w:tc>
        <w:tc>
          <w:tcPr>
            <w:tcW w:w="720" w:type="dxa"/>
            <w:vAlign w:val="bottom"/>
          </w:tcPr>
          <w:p>
            <w:pPr>
              <w:jc w:val="right"/>
              <w:ind w:righ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51</w:t>
            </w:r>
          </w:p>
        </w:tc>
        <w:tc>
          <w:tcPr>
            <w:tcW w:w="820" w:type="dxa"/>
            <w:vAlign w:val="bottom"/>
          </w:tcPr>
          <w:p>
            <w:pPr>
              <w:jc w:val="right"/>
              <w:ind w:right="8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61</w:t>
            </w:r>
          </w:p>
        </w:tc>
        <w:tc>
          <w:tcPr>
            <w:tcW w:w="740" w:type="dxa"/>
            <w:vAlign w:val="bottom"/>
          </w:tcPr>
          <w:p>
            <w:pPr>
              <w:jc w:val="right"/>
              <w:ind w:righ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71</w:t>
            </w:r>
          </w:p>
        </w:tc>
        <w:tc>
          <w:tcPr>
            <w:tcW w:w="700" w:type="dxa"/>
            <w:vAlign w:val="bottom"/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81</w:t>
            </w:r>
          </w:p>
        </w:tc>
        <w:tc>
          <w:tcPr>
            <w:tcW w:w="840" w:type="dxa"/>
            <w:vAlign w:val="bottom"/>
          </w:tcPr>
          <w:p>
            <w:pPr>
              <w:ind w:left="68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5"/>
              </w:rPr>
              <w:t xml:space="preserve">F1</w:t>
            </w:r>
          </w:p>
        </w:tc>
      </w:tr>
    </w:tbl>
    <w:p>
      <w:pPr>
        <w:spacing w:after="0" w:line="13" w:lineRule="exact"/>
        <w:rPr>
          <w:sz w:val="24"/>
          <w:szCs w:val="24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38"/>
        </w:trPr>
        <w:tc>
          <w:tcPr>
            <w:tcW w:w="130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Orange-Red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9"/>
              </w:rPr>
              <w:t xml:space="preserve">2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Noir-violet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34"/>
        </w:trPr>
        <w:tc>
          <w:tcPr>
            <w:tcW w:w="680" w:type="dxa"/>
            <w:vAlign w:val="bottom"/>
          </w:tcPr>
          <w:p>
            <w:pPr>
              <w:ind w:left="40"/>
              <w:spacing w:after="0" w:line="13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J205-2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Blanc-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40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Pièce de monnaie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Auge</w:t>
            </w: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ZR-1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ZR-1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Dérapage</w:t>
            </w: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 w:line="13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J905-1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39"/>
        </w:trPr>
        <w:tc>
          <w:tcPr>
            <w:tcW w:w="130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PIÈCE CENTRALE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6"/>
              </w:rPr>
              <w:t xml:space="preserve">Rouge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Out</w:t>
            </w: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Porte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Balle</w:t>
            </w: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Haut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Race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Slingshot</w:t>
            </w: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Plein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3"/>
              </w:rPr>
              <w:t xml:space="preserve">Pad</w:t>
            </w: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En bas à droite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37"/>
        </w:trPr>
        <w:tc>
          <w:tcPr>
            <w:tcW w:w="680" w:type="dxa"/>
            <w:vAlign w:val="bottom"/>
          </w:tcPr>
          <w:p>
            <w:pPr>
              <w:ind w:lef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CHUTE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J209-2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Lane</w:t>
            </w: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Fermé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2</w:t>
            </w: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Entrée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Commencer</w:t>
            </w: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Standup</w:t>
            </w: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Flipper Opto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39"/>
        </w:trPr>
        <w:tc>
          <w:tcPr>
            <w:tcW w:w="68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U17-7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U18-9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40"/>
        </w:trPr>
        <w:tc>
          <w:tcPr>
            <w:tcW w:w="6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color="auto" w:sz="8"/>
            </w:tcBorders>
          </w:tcPr>
          <w:p>
            <w:pPr>
              <w:ind w:left="3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D2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ind w:righ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12</w:t>
            </w:r>
          </w:p>
        </w:tc>
        <w:tc>
          <w:tcPr>
            <w:tcW w:w="72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jc w:val="right"/>
              <w:ind w:righ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22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32</w:t>
            </w: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42</w:t>
            </w:r>
          </w:p>
        </w:tc>
        <w:tc>
          <w:tcPr>
            <w:tcW w:w="2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52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62</w:t>
            </w: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72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82</w:t>
            </w:r>
          </w:p>
        </w:tc>
        <w:tc>
          <w:tcPr>
            <w:tcW w:w="2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ind w:left="6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F2</w:t>
            </w:r>
          </w:p>
        </w:tc>
        <w:tc>
          <w:tcPr>
            <w:tcW w:w="4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23"/>
        </w:trPr>
        <w:tc>
          <w:tcPr>
            <w:tcW w:w="1300" w:type="dxa"/>
            <w:vAlign w:val="bottom"/>
            <w:gridSpan w:val="3"/>
          </w:tcPr>
          <w:p>
            <w:pPr>
              <w:ind w:left="40"/>
              <w:spacing w:after="0" w:line="12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Orange-Noir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9"/>
              </w:rPr>
              <w:t xml:space="preserve">3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</w:tcPr>
          <w:p>
            <w:pPr>
              <w:ind w:left="40"/>
              <w:spacing w:after="0" w:line="12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Noir-bleu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139"/>
        </w:trPr>
        <w:tc>
          <w:tcPr>
            <w:tcW w:w="680" w:type="dxa"/>
            <w:vAlign w:val="bottom"/>
          </w:tcPr>
          <w:p>
            <w:pPr>
              <w:ind w:lef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J205-3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Blanc-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4"/>
              </w:rPr>
              <w:t xml:space="preserve">Commencer</w:t>
            </w: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Acheter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Auge</w:t>
            </w: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Dérapage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Non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Non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Ristourne</w:t>
            </w:r>
          </w:p>
        </w:tc>
        <w:tc>
          <w:tcPr>
            <w:tcW w:w="840" w:type="dxa"/>
            <w:vAlign w:val="bottom"/>
          </w:tcPr>
          <w:p>
            <w:pPr>
              <w:ind w:lef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J906-3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40"/>
        </w:trPr>
        <w:tc>
          <w:tcPr>
            <w:tcW w:w="1300" w:type="dxa"/>
            <w:vAlign w:val="bottom"/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PIÈCE DE MONNAIE DE DROITE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Orange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Bouton</w:t>
            </w: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Dans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Balle</w:t>
            </w: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Pad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Utilisé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Jet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Utilisé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Activer</w:t>
            </w:r>
          </w:p>
        </w:tc>
        <w:tc>
          <w:tcPr>
            <w:tcW w:w="84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En bas à gauche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37"/>
        </w:trPr>
        <w:tc>
          <w:tcPr>
            <w:tcW w:w="680" w:type="dxa"/>
            <w:vAlign w:val="bottom"/>
          </w:tcPr>
          <w:p>
            <w:pPr>
              <w:ind w:lef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CHUTE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J209-3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Bouton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3</w:t>
            </w: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Entrée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Pare-chocs</w:t>
            </w: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Standup</w:t>
            </w:r>
          </w:p>
        </w:tc>
        <w:tc>
          <w:tcPr>
            <w:tcW w:w="840" w:type="dxa"/>
            <w:vAlign w:val="bottom"/>
          </w:tcPr>
          <w:p>
            <w:pPr>
              <w:ind w:lef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Flipper E.O.S.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39"/>
        </w:trPr>
        <w:tc>
          <w:tcPr>
            <w:tcW w:w="68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U17-11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U18-5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39"/>
        </w:trPr>
        <w:tc>
          <w:tcPr>
            <w:tcW w:w="6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color="auto" w:sz="8"/>
            </w:tcBorders>
          </w:tcPr>
          <w:p>
            <w:pPr>
              <w:ind w:left="3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D3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ind w:righ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13</w:t>
            </w:r>
          </w:p>
        </w:tc>
        <w:tc>
          <w:tcPr>
            <w:tcW w:w="72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jc w:val="right"/>
              <w:ind w:righ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23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33</w:t>
            </w: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43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53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63</w:t>
            </w: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73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83</w:t>
            </w:r>
          </w:p>
        </w:tc>
        <w:tc>
          <w:tcPr>
            <w:tcW w:w="2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color="auto" w:sz="8"/>
            </w:tcBorders>
          </w:tcPr>
          <w:p>
            <w:pPr>
              <w:ind w:left="6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F3</w:t>
            </w:r>
          </w:p>
        </w:tc>
        <w:tc>
          <w:tcPr>
            <w:tcW w:w="4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24"/>
        </w:trPr>
        <w:tc>
          <w:tcPr>
            <w:tcW w:w="1300" w:type="dxa"/>
            <w:vAlign w:val="bottom"/>
            <w:gridSpan w:val="3"/>
          </w:tcPr>
          <w:p>
            <w:pPr>
              <w:ind w:left="40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Orange-jaune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9"/>
              </w:rPr>
              <w:t xml:space="preserve">4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Noir-gris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123"/>
        </w:trPr>
        <w:tc>
          <w:tcPr>
            <w:tcW w:w="680" w:type="dxa"/>
            <w:vAlign w:val="bottom"/>
          </w:tcPr>
          <w:p>
            <w:pPr>
              <w:ind w:left="40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J205-4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Blanc-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3"/>
              </w:rPr>
              <w:t xml:space="preserve">Plumb</w:t>
            </w: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60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Toujours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Auge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Dérapage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Non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Bas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Non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J905-2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157"/>
        </w:trPr>
        <w:tc>
          <w:tcPr>
            <w:tcW w:w="680" w:type="dxa"/>
            <w:vAlign w:val="bottom"/>
          </w:tcPr>
          <w:p>
            <w:pPr>
              <w:ind w:left="40"/>
              <w:spacing w:after="0" w:line="15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</w:t>
            </w:r>
            <w:r>
              <w:rPr>
                <w:rFonts w:ascii="Arial" w:hAnsi="Arial" w:eastAsia="Arial" w:cs="Arial"/>
                <w:sz w:val="15"/>
                <w:szCs w:val="15"/>
                <w:color w:val="auto"/>
                <w:vertAlign w:val="superscript"/>
              </w:rPr>
              <w:t xml:space="preserve">E</w:t>
            </w: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 PIÈCE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Jaune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3"/>
              </w:rPr>
              <w:t xml:space="preserve">Bob</w:t>
            </w: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Fermé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Balle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Pad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Utilisé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Jet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Utilisé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Rubber</w:t>
            </w: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En bas à gauche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34"/>
        </w:trPr>
        <w:tc>
          <w:tcPr>
            <w:tcW w:w="680" w:type="dxa"/>
            <w:vAlign w:val="bottom"/>
          </w:tcPr>
          <w:p>
            <w:pPr>
              <w:ind w:left="40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CHUTE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J209-4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Tilt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4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Quitter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Pare-chocs</w:t>
            </w: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Flipper Opto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39"/>
        </w:trPr>
        <w:tc>
          <w:tcPr>
            <w:tcW w:w="68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U17-9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U18-7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39"/>
        </w:trPr>
        <w:tc>
          <w:tcPr>
            <w:tcW w:w="6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color="auto" w:sz="8"/>
            </w:tcBorders>
          </w:tcPr>
          <w:p>
            <w:pPr>
              <w:ind w:left="3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D4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ind w:righ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14</w:t>
            </w:r>
          </w:p>
        </w:tc>
        <w:tc>
          <w:tcPr>
            <w:tcW w:w="72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jc w:val="right"/>
              <w:ind w:righ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24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34</w:t>
            </w: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44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54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64</w:t>
            </w: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74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84</w:t>
            </w:r>
          </w:p>
        </w:tc>
        <w:tc>
          <w:tcPr>
            <w:tcW w:w="2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ind w:left="66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F4</w:t>
            </w:r>
          </w:p>
        </w:tc>
        <w:tc>
          <w:tcPr>
            <w:tcW w:w="4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24"/>
        </w:trPr>
        <w:tc>
          <w:tcPr>
            <w:tcW w:w="1300" w:type="dxa"/>
            <w:vAlign w:val="bottom"/>
            <w:gridSpan w:val="3"/>
          </w:tcPr>
          <w:p>
            <w:pPr>
              <w:ind w:left="40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Orange-vert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9"/>
              </w:rPr>
              <w:t xml:space="preserve">5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</w:tcPr>
          <w:p>
            <w:pPr>
              <w:ind w:left="40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Noir-violet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142"/>
        </w:trPr>
        <w:tc>
          <w:tcPr>
            <w:tcW w:w="68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J205-6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Blanc-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Plunger</w:t>
            </w: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Premier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Route 66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Route 66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ZR-1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Non</w:t>
            </w:r>
          </w:p>
        </w:tc>
        <w:tc>
          <w:tcPr>
            <w:tcW w:w="84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J906-4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37"/>
        </w:trPr>
        <w:tc>
          <w:tcPr>
            <w:tcW w:w="680" w:type="dxa"/>
            <w:vAlign w:val="bottom"/>
            <w:tcBorders>
              <w:right w:val="single" w:color="auto" w:sz="8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Normal</w:t>
            </w:r>
          </w:p>
        </w:tc>
        <w:tc>
          <w:tcPr>
            <w:tcW w:w="620" w:type="dxa"/>
            <w:vAlign w:val="bottom"/>
            <w:gridSpan w:val="2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Test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7"/>
              </w:rPr>
              <w:t xml:space="preserve">Vert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Équipement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Entrée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Quitter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Race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Jet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Quitter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Utilisé</w:t>
            </w:r>
          </w:p>
        </w:tc>
        <w:tc>
          <w:tcPr>
            <w:tcW w:w="840" w:type="dxa"/>
            <w:vAlign w:val="bottom"/>
          </w:tcPr>
          <w:p>
            <w:pPr>
              <w:ind w:lef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En haut à droite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30"/>
        </w:trPr>
        <w:tc>
          <w:tcPr>
            <w:tcW w:w="680" w:type="dxa"/>
            <w:vAlign w:val="bottom"/>
            <w:tcBorders>
              <w:right w:val="single" w:color="auto" w:sz="8"/>
            </w:tcBorders>
          </w:tcPr>
          <w:p>
            <w:pPr>
              <w:ind w:left="40"/>
              <w:spacing w:after="0" w:line="1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Fonction</w:t>
            </w:r>
          </w:p>
        </w:tc>
        <w:tc>
          <w:tcPr>
            <w:tcW w:w="620" w:type="dxa"/>
            <w:vAlign w:val="bottom"/>
            <w:gridSpan w:val="2"/>
          </w:tcPr>
          <w:p>
            <w:pPr>
              <w:ind w:left="20"/>
              <w:spacing w:after="0" w:line="1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Fonction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J209-5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60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(facultatif)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Encodeur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Pare-chocs</w:t>
            </w: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40" w:type="dxa"/>
            <w:vAlign w:val="bottom"/>
          </w:tcPr>
          <w:p>
            <w:pPr>
              <w:ind w:left="40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Flipper E.O.S.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25"/>
        </w:trPr>
        <w:tc>
          <w:tcPr>
            <w:tcW w:w="680" w:type="dxa"/>
            <w:vAlign w:val="bottom"/>
            <w:tcBorders>
              <w:right w:val="single" w:color="auto" w:sz="8"/>
            </w:tcBorders>
          </w:tcPr>
          <w:p>
            <w:pPr>
              <w:ind w:left="40"/>
              <w:spacing w:after="0" w:line="1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b w:val="1"/>
                <w:bCs w:val="1"/>
                <w:color w:val="auto"/>
              </w:rPr>
              <w:t xml:space="preserve">Srv Crdts</w:t>
            </w:r>
          </w:p>
        </w:tc>
        <w:tc>
          <w:tcPr>
            <w:tcW w:w="620" w:type="dxa"/>
            <w:vAlign w:val="bottom"/>
            <w:gridSpan w:val="2"/>
          </w:tcPr>
          <w:p>
            <w:pPr>
              <w:ind w:left="20"/>
              <w:spacing w:after="0" w:line="1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b w:val="1"/>
                <w:bCs w:val="1"/>
                <w:color w:val="auto"/>
              </w:rPr>
              <w:t xml:space="preserve">Évasion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U19-11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162"/>
        </w:trPr>
        <w:tc>
          <w:tcPr>
            <w:tcW w:w="6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color="auto" w:sz="8"/>
            </w:tcBorders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D5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15</w:t>
            </w:r>
          </w:p>
        </w:tc>
        <w:tc>
          <w:tcPr>
            <w:tcW w:w="72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25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35</w:t>
            </w: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45</w:t>
            </w:r>
          </w:p>
        </w:tc>
        <w:tc>
          <w:tcPr>
            <w:tcW w:w="2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55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65</w:t>
            </w: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75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85</w:t>
            </w:r>
          </w:p>
        </w:tc>
        <w:tc>
          <w:tcPr>
            <w:tcW w:w="2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color="auto" w:sz="8"/>
            </w:tcBorders>
          </w:tcPr>
          <w:p>
            <w:pPr>
              <w:ind w:left="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F5</w:t>
            </w:r>
          </w:p>
        </w:tc>
        <w:tc>
          <w:tcPr>
            <w:tcW w:w="4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</w:tr>
      <w:tr>
        <w:trPr>
          <w:trHeight w:val="123"/>
        </w:trPr>
        <w:tc>
          <w:tcPr>
            <w:tcW w:w="1300" w:type="dxa"/>
            <w:vAlign w:val="bottom"/>
            <w:gridSpan w:val="3"/>
          </w:tcPr>
          <w:p>
            <w:pPr>
              <w:ind w:left="40"/>
              <w:spacing w:after="0" w:line="12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Orange-Blue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9"/>
              </w:rPr>
              <w:t xml:space="preserve">6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 w:line="12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shd w:val="clear" w:color="auto" w:fill="FFFF99"/>
              </w:rPr>
              <w:t xml:space="preserve">Noir-jaune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142"/>
        </w:trPr>
        <w:tc>
          <w:tcPr>
            <w:tcW w:w="68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J205-7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Blanc-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Deuxièmement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Fosse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Voies supérieures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ZR-1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Jet</w:t>
            </w: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J905-3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37"/>
        </w:trPr>
        <w:tc>
          <w:tcPr>
            <w:tcW w:w="68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Normal</w:t>
            </w:r>
          </w:p>
        </w:tc>
        <w:tc>
          <w:tcPr>
            <w:tcW w:w="6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Test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9"/>
              </w:rPr>
              <w:t xml:space="preserve">Bleu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Retour</w:t>
            </w: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Équipement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Stop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Standup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Race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Serrure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Rubber</w:t>
            </w: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En haut à droite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30"/>
        </w:trPr>
        <w:tc>
          <w:tcPr>
            <w:tcW w:w="680" w:type="dxa"/>
            <w:vAlign w:val="bottom"/>
          </w:tcPr>
          <w:p>
            <w:pPr>
              <w:ind w:left="40"/>
              <w:spacing w:after="0" w:line="1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Fonction</w:t>
            </w:r>
          </w:p>
        </w:tc>
        <w:tc>
          <w:tcPr>
            <w:tcW w:w="6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ind w:left="20"/>
              <w:spacing w:after="0" w:line="1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Fonction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J209-7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Lane</w:t>
            </w: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60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(facultatif)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Popper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3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jc w:val="center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Encodeur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Rollover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Boule 1</w:t>
            </w: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Flipper Opto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27"/>
        </w:trPr>
        <w:tc>
          <w:tcPr>
            <w:tcW w:w="680" w:type="dxa"/>
            <w:vAlign w:val="bottom"/>
          </w:tcPr>
          <w:p>
            <w:pPr>
              <w:ind w:left="40"/>
              <w:spacing w:after="0" w:line="1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b w:val="1"/>
                <w:bCs w:val="1"/>
                <w:color w:val="auto"/>
              </w:rPr>
              <w:t xml:space="preserve">Volume Dn</w:t>
            </w:r>
          </w:p>
        </w:tc>
        <w:tc>
          <w:tcPr>
            <w:tcW w:w="6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ind w:left="20"/>
              <w:spacing w:after="0" w:line="1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b w:val="1"/>
                <w:bCs w:val="1"/>
                <w:color w:val="auto"/>
              </w:rPr>
              <w:t xml:space="preserve">Down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U19-9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FFFF99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60"/>
        </w:trPr>
        <w:tc>
          <w:tcPr>
            <w:tcW w:w="6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color="auto" w:sz="8"/>
            </w:tcBorders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D6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16</w:t>
            </w:r>
          </w:p>
        </w:tc>
        <w:tc>
          <w:tcPr>
            <w:tcW w:w="72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26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36</w:t>
            </w: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46</w:t>
            </w:r>
          </w:p>
        </w:tc>
        <w:tc>
          <w:tcPr>
            <w:tcW w:w="2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56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66</w:t>
            </w: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76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86</w:t>
            </w:r>
          </w:p>
        </w:tc>
        <w:tc>
          <w:tcPr>
            <w:tcW w:w="2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ind w:left="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F6</w:t>
            </w:r>
          </w:p>
        </w:tc>
        <w:tc>
          <w:tcPr>
            <w:tcW w:w="4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23"/>
        </w:trPr>
        <w:tc>
          <w:tcPr>
            <w:tcW w:w="1300" w:type="dxa"/>
            <w:vAlign w:val="bottom"/>
            <w:gridSpan w:val="3"/>
          </w:tcPr>
          <w:p>
            <w:pPr>
              <w:ind w:left="40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Orange-Violet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9"/>
              </w:rPr>
              <w:t xml:space="preserve">7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</w:tcPr>
          <w:p>
            <w:pPr>
              <w:ind w:left="40"/>
              <w:spacing w:after="0" w:line="1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Noir-gris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142"/>
        </w:trPr>
        <w:tc>
          <w:tcPr>
            <w:tcW w:w="68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J205-8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Blanc-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Troisième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Auge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Route 66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Voies supérieures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ZR-1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84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J906-5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37"/>
        </w:trPr>
        <w:tc>
          <w:tcPr>
            <w:tcW w:w="68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Normal</w:t>
            </w:r>
          </w:p>
        </w:tc>
        <w:tc>
          <w:tcPr>
            <w:tcW w:w="6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Test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Violet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Retour</w:t>
            </w: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Équipement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Éjecter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Standup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Kickout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Milieu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Serrure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Externe</w:t>
            </w:r>
          </w:p>
        </w:tc>
        <w:tc>
          <w:tcPr>
            <w:tcW w:w="840" w:type="dxa"/>
            <w:vAlign w:val="bottom"/>
          </w:tcPr>
          <w:p>
            <w:pPr>
              <w:ind w:lef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En haut à gauche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29"/>
        </w:trPr>
        <w:tc>
          <w:tcPr>
            <w:tcW w:w="680" w:type="dxa"/>
            <w:vAlign w:val="bottom"/>
          </w:tcPr>
          <w:p>
            <w:pPr>
              <w:ind w:left="40"/>
              <w:spacing w:after="0" w:line="1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Fonction</w:t>
            </w:r>
          </w:p>
        </w:tc>
        <w:tc>
          <w:tcPr>
            <w:tcW w:w="6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ind w:left="20"/>
              <w:spacing w:after="0" w:line="1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Fonction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J209-8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 w:line="1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Lane</w:t>
            </w: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60"/>
              <w:spacing w:after="0" w:line="1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(facultatif)</w:t>
            </w: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2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Rollover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Boule 2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1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Boucle</w:t>
            </w:r>
          </w:p>
        </w:tc>
        <w:tc>
          <w:tcPr>
            <w:tcW w:w="840" w:type="dxa"/>
            <w:vAlign w:val="bottom"/>
          </w:tcPr>
          <w:p>
            <w:pPr>
              <w:ind w:left="40"/>
              <w:spacing w:after="0" w:line="1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Flipper E.O.S.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27"/>
        </w:trPr>
        <w:tc>
          <w:tcPr>
            <w:tcW w:w="680" w:type="dxa"/>
            <w:vAlign w:val="bottom"/>
          </w:tcPr>
          <w:p>
            <w:pPr>
              <w:ind w:left="40"/>
              <w:spacing w:after="0" w:line="1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b w:val="1"/>
                <w:bCs w:val="1"/>
                <w:color w:val="auto"/>
              </w:rPr>
              <w:t xml:space="preserve">Augmentation du volume</w:t>
            </w:r>
          </w:p>
        </w:tc>
        <w:tc>
          <w:tcPr>
            <w:tcW w:w="6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ind w:left="20"/>
              <w:spacing w:after="0" w:line="1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b w:val="1"/>
                <w:bCs w:val="1"/>
                <w:color w:val="auto"/>
              </w:rPr>
              <w:t xml:space="preserve">Plus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U19-5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  <w:shd w:val="clear" w:color="auto" w:fill="FFFF99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60"/>
        </w:trPr>
        <w:tc>
          <w:tcPr>
            <w:tcW w:w="6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color="auto" w:sz="8"/>
            </w:tcBorders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D7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17</w:t>
            </w:r>
          </w:p>
        </w:tc>
        <w:tc>
          <w:tcPr>
            <w:tcW w:w="72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27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37</w:t>
            </w: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47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57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67</w:t>
            </w: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77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87</w:t>
            </w:r>
          </w:p>
        </w:tc>
        <w:tc>
          <w:tcPr>
            <w:tcW w:w="2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color="auto" w:sz="8"/>
            </w:tcBorders>
          </w:tcPr>
          <w:p>
            <w:pPr>
              <w:ind w:left="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F7</w:t>
            </w:r>
          </w:p>
        </w:tc>
        <w:tc>
          <w:tcPr>
            <w:tcW w:w="4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25"/>
        </w:trPr>
        <w:tc>
          <w:tcPr>
            <w:tcW w:w="1300" w:type="dxa"/>
            <w:vAlign w:val="bottom"/>
            <w:gridSpan w:val="3"/>
          </w:tcPr>
          <w:p>
            <w:pPr>
              <w:ind w:left="40"/>
              <w:spacing w:after="0" w:line="1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Orange-Grey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89"/>
              </w:rPr>
              <w:t xml:space="preserve">8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 w:line="1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Noir-bleu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139"/>
        </w:trPr>
        <w:tc>
          <w:tcPr>
            <w:tcW w:w="680" w:type="dxa"/>
            <w:vAlign w:val="bottom"/>
          </w:tcPr>
          <w:p>
            <w:pPr>
              <w:ind w:lef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J205-9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Blanc-</w:t>
            </w:r>
          </w:p>
        </w:tc>
        <w:tc>
          <w:tcPr>
            <w:tcW w:w="8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6"/>
              </w:rPr>
              <w:t xml:space="preserve">Spinner</w:t>
            </w: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Quatrième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4"/>
              </w:rPr>
              <w:t xml:space="preserve">Inner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À gauche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Dérapage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Voies supérieures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ZR-1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J905-5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39"/>
        </w:trPr>
        <w:tc>
          <w:tcPr>
            <w:tcW w:w="68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Normal</w:t>
            </w:r>
          </w:p>
        </w:tc>
        <w:tc>
          <w:tcPr>
            <w:tcW w:w="6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Test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3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  <w:w w:val="94"/>
              </w:rPr>
              <w:t xml:space="preserve">Gris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Équipement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7"/>
              </w:rPr>
              <w:t xml:space="preserve">Boucle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Standup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8"/>
              </w:rPr>
              <w:t xml:space="preserve">Route 66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D’accord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Serrure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Externe</w:t>
            </w: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En haut à gauche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</w:tr>
      <w:tr>
        <w:trPr>
          <w:trHeight w:val="127"/>
        </w:trPr>
        <w:tc>
          <w:tcPr>
            <w:tcW w:w="680" w:type="dxa"/>
            <w:vAlign w:val="bottom"/>
          </w:tcPr>
          <w:p>
            <w:pPr>
              <w:ind w:left="40"/>
              <w:spacing w:after="0" w:line="12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Fonction</w:t>
            </w:r>
          </w:p>
        </w:tc>
        <w:tc>
          <w:tcPr>
            <w:tcW w:w="6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ind w:left="40"/>
              <w:spacing w:after="0" w:line="12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color w:val="auto"/>
              </w:rPr>
              <w:t xml:space="preserve">Fonction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J209-9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gridSpan w:val="2"/>
          </w:tcPr>
          <w:p>
            <w:pPr>
              <w:jc w:val="center"/>
              <w:ind w:right="60"/>
              <w:spacing w:after="0" w:line="12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(facultatif)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Entrée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2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89"/>
              </w:rPr>
              <w:t xml:space="preserve">1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2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Quitter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Rollover</w:t>
            </w:r>
          </w:p>
        </w:tc>
        <w:tc>
          <w:tcPr>
            <w:tcW w:w="760" w:type="dxa"/>
            <w:vAlign w:val="bottom"/>
          </w:tcPr>
          <w:p>
            <w:pPr>
              <w:jc w:val="center"/>
              <w:spacing w:after="0" w:line="12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  <w:w w:val="99"/>
              </w:rPr>
              <w:t xml:space="preserve">Boule 3</w:t>
            </w:r>
          </w:p>
        </w:tc>
        <w:tc>
          <w:tcPr>
            <w:tcW w:w="800" w:type="dxa"/>
            <w:vAlign w:val="bottom"/>
            <w:gridSpan w:val="2"/>
          </w:tcPr>
          <w:p>
            <w:pPr>
              <w:jc w:val="center"/>
              <w:spacing w:after="0" w:line="12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Boucle</w:t>
            </w: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ind w:left="40"/>
              <w:spacing w:after="0" w:line="12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Flipper Opto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27"/>
        </w:trPr>
        <w:tc>
          <w:tcPr>
            <w:tcW w:w="680" w:type="dxa"/>
            <w:vAlign w:val="bottom"/>
          </w:tcPr>
          <w:p>
            <w:pPr>
              <w:ind w:left="40"/>
              <w:spacing w:after="0" w:line="1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b w:val="1"/>
                <w:bCs w:val="1"/>
                <w:color w:val="auto"/>
              </w:rPr>
              <w:t xml:space="preserve">Commencer le test</w:t>
            </w:r>
          </w:p>
        </w:tc>
        <w:tc>
          <w:tcPr>
            <w:tcW w:w="6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ind w:left="40"/>
              <w:spacing w:after="0" w:line="1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1"/>
                <w:szCs w:val="11"/>
                <w:b w:val="1"/>
                <w:bCs w:val="1"/>
                <w:color w:val="auto"/>
              </w:rPr>
              <w:t xml:space="preserve">Entrer</w:t>
            </w:r>
          </w:p>
        </w:tc>
        <w:tc>
          <w:tcPr>
            <w:tcW w:w="780" w:type="dxa"/>
            <w:vAlign w:val="bottom"/>
          </w:tcPr>
          <w:p>
            <w:pPr>
              <w:jc w:val="center"/>
              <w:spacing w:after="0" w:line="12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U19-7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40" w:type="dxa"/>
            <w:vAlign w:val="bottom"/>
            <w:shd w:val="clear" w:color="auto" w:fill="FFFF99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161"/>
        </w:trPr>
        <w:tc>
          <w:tcPr>
            <w:tcW w:w="6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color="auto" w:sz="8"/>
            </w:tcBorders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D8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18</w:t>
            </w:r>
          </w:p>
        </w:tc>
        <w:tc>
          <w:tcPr>
            <w:tcW w:w="72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28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38</w:t>
            </w: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48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  <w:gridSpan w:val="2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58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68</w:t>
            </w:r>
          </w:p>
        </w:tc>
        <w:tc>
          <w:tcPr>
            <w:tcW w:w="76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78</w:t>
            </w:r>
          </w:p>
        </w:tc>
        <w:tc>
          <w:tcPr>
            <w:tcW w:w="780" w:type="dxa"/>
            <w:vAlign w:val="bottom"/>
            <w:tcBorders>
              <w:bottom w:val="single" w:color="auto" w:sz="8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88</w:t>
            </w:r>
          </w:p>
        </w:tc>
        <w:tc>
          <w:tcPr>
            <w:tcW w:w="2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ind w:left="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color w:val="auto"/>
              </w:rPr>
              <w:t xml:space="preserve">F8</w:t>
            </w:r>
          </w:p>
        </w:tc>
        <w:tc>
          <w:tcPr>
            <w:tcW w:w="40" w:type="dxa"/>
            <w:vAlign w:val="bottom"/>
            <w:tcBorders>
              <w:bottom w:val="single" w:color="auto" w:sz="8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26"/>
        </w:trPr>
        <w:tc>
          <w:tcPr>
            <w:tcW w:w="2900" w:type="dxa"/>
            <w:vAlign w:val="bottom"/>
            <w:gridSpan w:val="5"/>
          </w:tcPr>
          <w:p>
            <w:pPr>
              <w:ind w:left="40"/>
              <w:spacing w:after="0" w:line="1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J2XX = carte UC; J9XX = Carte Fliptronic II</w:t>
            </w:r>
          </w:p>
        </w:tc>
        <w:tc>
          <w:tcPr>
            <w:tcW w:w="300" w:type="dxa"/>
            <w:vAlign w:val="bottom"/>
            <w:tcBorders>
              <w:right w:val="single" w:color="auto" w:sz="8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color="auto" w:sz="8"/>
            </w:tcBorders>
            <w:shd w:val="clear" w:color="auto" w:fill="FFFF99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gridSpan w:val="4"/>
          </w:tcPr>
          <w:p>
            <w:pPr>
              <w:jc w:val="right"/>
              <w:ind w:right="500"/>
              <w:spacing w:after="0" w:line="12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hAnsi="Arial" w:eastAsia="Arial" w:cs="Arial"/>
                <w:sz w:val="12"/>
                <w:szCs w:val="12"/>
                <w:b w:val="1"/>
                <w:bCs w:val="1"/>
                <w:color w:val="auto"/>
              </w:rPr>
              <w:t xml:space="preserve">= OPTO, TYPIQUEMENT FERMÉ</w:t>
            </w: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</w:tbl>
    <w:p>
      <w:pPr>
        <w:spacing w:after="0" w:line="1" w:lineRule="exact"/>
        <w:rPr>
          <w:sz w:val="24"/>
          <w:szCs w:val="24"/>
          <w:color w:val="auto"/>
        </w:rPr>
      </w:pPr>
    </w:p>
    <w:sectPr>
      <w:pgSz w:w="24480" w:h="15840" w:orient="landscape"/>
      <w:cols w:equalWidth="0" w:num="2">
        <w:col w:w="10800" w:space="720"/>
        <w:col w:w="10560"/>
      </w:cols>
      <w:pgMar w:top="427" w:right="1000" w:bottom="21" w:left="1400" w:header="0" w:footer="0" w:gutt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themeFontLang w:val="fr" w:eastAsia="fr" w:bidi="fr"/>
  <w:activeWritingStyle w:lang="fr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  <w:lang w:val="fr" w:eastAsia="fr" w:bidi="fr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2021-12-22T22:35:25Z</dcterms:created>
  <dcterms:modified xsi:type="dcterms:W3CDTF">2021-12-22T22:35:25Z</dcterms:modified>
</cp:coreProperties>
</file>